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F5" w:rsidRPr="00C64FF5" w:rsidRDefault="00C64FF5" w:rsidP="00C64FF5">
      <w:pPr>
        <w:pStyle w:val="10"/>
        <w:keepNext/>
        <w:keepLines/>
        <w:shd w:val="clear" w:color="auto" w:fill="auto"/>
        <w:spacing w:before="0" w:line="276" w:lineRule="auto"/>
        <w:ind w:left="-567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0"/>
      <w:r w:rsidRPr="00C64FF5">
        <w:rPr>
          <w:rStyle w:val="1"/>
          <w:rFonts w:ascii="Times New Roman" w:hAnsi="Times New Roman" w:cs="Times New Roman"/>
          <w:sz w:val="24"/>
          <w:szCs w:val="24"/>
        </w:rPr>
        <w:t>Заключение</w:t>
      </w:r>
      <w:bookmarkEnd w:id="0"/>
    </w:p>
    <w:p w:rsidR="00C64FF5" w:rsidRPr="00C64FF5" w:rsidRDefault="00C64FF5" w:rsidP="00C64FF5">
      <w:pPr>
        <w:pStyle w:val="21"/>
        <w:shd w:val="clear" w:color="auto" w:fill="auto"/>
        <w:tabs>
          <w:tab w:val="left" w:pos="1147"/>
        </w:tabs>
        <w:spacing w:before="0" w:after="0" w:line="276" w:lineRule="auto"/>
        <w:ind w:left="-567"/>
        <w:jc w:val="center"/>
        <w:rPr>
          <w:rStyle w:val="20"/>
          <w:rFonts w:ascii="Times New Roman" w:hAnsi="Times New Roman" w:cs="Times New Roman"/>
          <w:sz w:val="24"/>
          <w:szCs w:val="24"/>
        </w:rPr>
      </w:pPr>
      <w:bookmarkStart w:id="1" w:name="bookmark1"/>
      <w:r w:rsidRPr="00C64FF5">
        <w:rPr>
          <w:rStyle w:val="20"/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утверждению проекта планировки и межевания территории по объекту: </w:t>
      </w:r>
      <w:bookmarkEnd w:id="1"/>
      <w:r w:rsidRPr="00C64FF5">
        <w:rPr>
          <w:rStyle w:val="20"/>
          <w:rFonts w:ascii="Times New Roman" w:hAnsi="Times New Roman" w:cs="Times New Roman"/>
          <w:b/>
          <w:sz w:val="24"/>
          <w:szCs w:val="24"/>
        </w:rPr>
        <w:t xml:space="preserve">"СПРС МН </w:t>
      </w:r>
      <w:proofErr w:type="spellStart"/>
      <w:r w:rsidRPr="00C64FF5">
        <w:rPr>
          <w:rStyle w:val="20"/>
          <w:rFonts w:ascii="Times New Roman" w:hAnsi="Times New Roman" w:cs="Times New Roman"/>
          <w:b/>
          <w:sz w:val="24"/>
          <w:szCs w:val="24"/>
        </w:rPr>
        <w:t>Уралсибнефтепровод</w:t>
      </w:r>
      <w:proofErr w:type="spellEnd"/>
      <w:r w:rsidRPr="00C64FF5">
        <w:rPr>
          <w:rStyle w:val="20"/>
          <w:rFonts w:ascii="Times New Roman" w:hAnsi="Times New Roman" w:cs="Times New Roman"/>
          <w:b/>
          <w:sz w:val="24"/>
          <w:szCs w:val="24"/>
        </w:rPr>
        <w:t>. Строительство"</w:t>
      </w:r>
    </w:p>
    <w:p w:rsidR="00C64FF5" w:rsidRPr="00C64FF5" w:rsidRDefault="00C64FF5" w:rsidP="00C64FF5">
      <w:pPr>
        <w:pStyle w:val="21"/>
        <w:shd w:val="clear" w:color="auto" w:fill="auto"/>
        <w:tabs>
          <w:tab w:val="left" w:pos="1147"/>
        </w:tabs>
        <w:spacing w:before="0" w:after="0" w:line="276" w:lineRule="auto"/>
        <w:ind w:left="-567"/>
        <w:jc w:val="center"/>
        <w:rPr>
          <w:rFonts w:ascii="Times New Roman" w:hAnsi="Times New Roman" w:cs="Times New Roman"/>
        </w:rPr>
      </w:pPr>
    </w:p>
    <w:p w:rsidR="00C64FF5" w:rsidRPr="00C64FF5" w:rsidRDefault="00C64FF5" w:rsidP="00C64FF5">
      <w:pPr>
        <w:rPr>
          <w:rFonts w:ascii="Times New Roman" w:hAnsi="Times New Roman" w:cs="Times New Roman"/>
          <w:b/>
          <w:sz w:val="24"/>
          <w:szCs w:val="24"/>
        </w:rPr>
      </w:pPr>
    </w:p>
    <w:p w:rsidR="00C64FF5" w:rsidRPr="00C64FF5" w:rsidRDefault="00C64FF5" w:rsidP="00C64FF5">
      <w:pPr>
        <w:rPr>
          <w:rFonts w:ascii="Times New Roman" w:hAnsi="Times New Roman" w:cs="Times New Roman"/>
          <w:b/>
        </w:rPr>
      </w:pPr>
      <w:proofErr w:type="gramStart"/>
      <w:r w:rsidRPr="00C64FF5">
        <w:rPr>
          <w:rFonts w:ascii="Times New Roman" w:hAnsi="Times New Roman" w:cs="Times New Roman"/>
          <w:b/>
          <w:lang w:val="en-US"/>
        </w:rPr>
        <w:t>c</w:t>
      </w:r>
      <w:proofErr w:type="gramEnd"/>
      <w:r w:rsidRPr="00C64FF5">
        <w:rPr>
          <w:rFonts w:ascii="Times New Roman" w:hAnsi="Times New Roman" w:cs="Times New Roman"/>
          <w:b/>
        </w:rPr>
        <w:t xml:space="preserve">. </w:t>
      </w:r>
      <w:proofErr w:type="spellStart"/>
      <w:r w:rsidRPr="00C64FF5">
        <w:rPr>
          <w:rFonts w:ascii="Times New Roman" w:hAnsi="Times New Roman" w:cs="Times New Roman"/>
          <w:b/>
        </w:rPr>
        <w:t>Каратово</w:t>
      </w:r>
      <w:proofErr w:type="spellEnd"/>
      <w:r w:rsidRPr="00C64FF5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14 апреля 2016 г. </w:t>
      </w:r>
    </w:p>
    <w:p w:rsidR="00C64FF5" w:rsidRPr="00C64FF5" w:rsidRDefault="00C64FF5" w:rsidP="00C64FF5">
      <w:pPr>
        <w:ind w:firstLine="709"/>
        <w:jc w:val="both"/>
        <w:rPr>
          <w:rFonts w:ascii="Times New Roman" w:hAnsi="Times New Roman" w:cs="Times New Roman"/>
        </w:rPr>
      </w:pPr>
    </w:p>
    <w:p w:rsidR="00C64FF5" w:rsidRPr="00C64FF5" w:rsidRDefault="00C64FF5" w:rsidP="00C64FF5">
      <w:pPr>
        <w:pStyle w:val="21"/>
        <w:shd w:val="clear" w:color="auto" w:fill="auto"/>
        <w:tabs>
          <w:tab w:val="left" w:pos="1147"/>
        </w:tabs>
        <w:spacing w:before="0" w:after="0" w:line="276" w:lineRule="auto"/>
        <w:ind w:left="-567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C64FF5" w:rsidRPr="00C64FF5" w:rsidRDefault="00C64FF5" w:rsidP="00C64FF5">
      <w:pPr>
        <w:pStyle w:val="21"/>
        <w:shd w:val="clear" w:color="auto" w:fill="auto"/>
        <w:tabs>
          <w:tab w:val="left" w:pos="1147"/>
        </w:tabs>
        <w:spacing w:before="0" w:after="0" w:line="276" w:lineRule="auto"/>
        <w:ind w:left="-567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         В соответствии с действующим законодательством РФ проведены публичные слушания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"СПРС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Строительство"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>, согласно приложению.</w:t>
      </w:r>
    </w:p>
    <w:p w:rsidR="00C64FF5" w:rsidRPr="00C64FF5" w:rsidRDefault="00C64FF5" w:rsidP="00C64FF5">
      <w:pPr>
        <w:pStyle w:val="21"/>
        <w:shd w:val="clear" w:color="auto" w:fill="auto"/>
        <w:tabs>
          <w:tab w:val="left" w:pos="1147"/>
        </w:tabs>
        <w:spacing w:before="0" w:after="0" w:line="276" w:lineRule="auto"/>
        <w:ind w:left="-567"/>
        <w:rPr>
          <w:rFonts w:ascii="Times New Roman" w:hAnsi="Times New Roman" w:cs="Times New Roman"/>
        </w:rPr>
      </w:pPr>
    </w:p>
    <w:p w:rsidR="00C64FF5" w:rsidRPr="00C64FF5" w:rsidRDefault="00C64FF5" w:rsidP="00C64FF5">
      <w:pPr>
        <w:pStyle w:val="a3"/>
        <w:numPr>
          <w:ilvl w:val="0"/>
          <w:numId w:val="1"/>
        </w:numPr>
        <w:ind w:left="-142" w:hanging="425"/>
        <w:jc w:val="center"/>
        <w:rPr>
          <w:rFonts w:ascii="Times New Roman" w:hAnsi="Times New Roman" w:cs="Times New Roman"/>
          <w:b/>
          <w:color w:val="auto"/>
        </w:rPr>
      </w:pPr>
      <w:bookmarkStart w:id="2" w:name="bookmark2"/>
      <w:r w:rsidRPr="00C64FF5">
        <w:rPr>
          <w:rFonts w:ascii="Times New Roman" w:hAnsi="Times New Roman" w:cs="Times New Roman"/>
          <w:b/>
          <w:color w:val="auto"/>
        </w:rPr>
        <w:t>Основания проведения публичных слушаний</w:t>
      </w:r>
      <w:bookmarkEnd w:id="2"/>
    </w:p>
    <w:p w:rsidR="00C64FF5" w:rsidRPr="00C64FF5" w:rsidRDefault="00C64FF5" w:rsidP="00C64FF5">
      <w:pPr>
        <w:pStyle w:val="a3"/>
        <w:ind w:left="-142"/>
        <w:rPr>
          <w:rFonts w:ascii="Times New Roman" w:hAnsi="Times New Roman" w:cs="Times New Roman"/>
          <w:b/>
          <w:color w:val="auto"/>
        </w:rPr>
      </w:pPr>
    </w:p>
    <w:p w:rsidR="00C64FF5" w:rsidRPr="00C64FF5" w:rsidRDefault="00C64FF5" w:rsidP="00C64FF5">
      <w:pPr>
        <w:pStyle w:val="41"/>
        <w:shd w:val="clear" w:color="auto" w:fill="auto"/>
        <w:tabs>
          <w:tab w:val="left" w:pos="0"/>
        </w:tabs>
        <w:spacing w:after="480" w:line="276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ab/>
        <w:t xml:space="preserve">Постановление главы </w:t>
      </w:r>
      <w:bookmarkStart w:id="3" w:name="bookmark3"/>
      <w:r w:rsidRPr="00C64FF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>сельского поселения Каратовский сельсовет муниципального района Туймазинский район Республики Башкортостан</w:t>
      </w:r>
      <w:r w:rsidRPr="00C64F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64FF5">
        <w:rPr>
          <w:rFonts w:ascii="Times New Roman" w:hAnsi="Times New Roman" w:cs="Times New Roman"/>
        </w:rPr>
        <w:t xml:space="preserve">05.04.2016 № 12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«О проведении публичных слушаний по проекту планировки и межевания территории объекта: "СПРС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 xml:space="preserve">. Строительство" в части земельного участка под размещение БС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Уязытамак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64FF5" w:rsidRPr="00C64FF5" w:rsidRDefault="00C64FF5" w:rsidP="00C64FF5">
      <w:pPr>
        <w:pStyle w:val="41"/>
        <w:shd w:val="clear" w:color="auto" w:fill="auto"/>
        <w:tabs>
          <w:tab w:val="left" w:pos="0"/>
        </w:tabs>
        <w:spacing w:after="480" w:line="276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FF5">
        <w:rPr>
          <w:rFonts w:ascii="Times New Roman" w:hAnsi="Times New Roman" w:cs="Times New Roman"/>
          <w:sz w:val="24"/>
          <w:szCs w:val="24"/>
        </w:rPr>
        <w:t xml:space="preserve">2. </w:t>
      </w:r>
      <w:r w:rsidRPr="00C64FF5">
        <w:rPr>
          <w:rFonts w:ascii="Times New Roman" w:hAnsi="Times New Roman" w:cs="Times New Roman"/>
          <w:b/>
          <w:sz w:val="24"/>
          <w:szCs w:val="24"/>
        </w:rPr>
        <w:t>Сведения о проведении публичных слушаний</w:t>
      </w:r>
      <w:bookmarkEnd w:id="3"/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Срок проведения публичных слушаний: 14.04.2016 года. </w:t>
      </w:r>
    </w:p>
    <w:p w:rsidR="00C64FF5" w:rsidRPr="00C64FF5" w:rsidRDefault="00C64FF5" w:rsidP="00C64FF5">
      <w:pPr>
        <w:tabs>
          <w:tab w:val="left" w:pos="142"/>
          <w:tab w:val="left" w:pos="9355"/>
        </w:tabs>
        <w:ind w:left="-567" w:right="-5"/>
        <w:jc w:val="both"/>
        <w:rPr>
          <w:rFonts w:ascii="Times New Roman" w:hAnsi="Times New Roman" w:cs="Times New Roman"/>
          <w:color w:val="000000"/>
        </w:rPr>
      </w:pPr>
      <w:r w:rsidRPr="00C64FF5">
        <w:rPr>
          <w:rStyle w:val="4"/>
          <w:rFonts w:ascii="Times New Roman" w:hAnsi="Times New Roman" w:cs="Times New Roman"/>
        </w:rPr>
        <w:t xml:space="preserve">Место и адрес проведения публичных слушаний: </w:t>
      </w:r>
      <w:r w:rsidRPr="00C64FF5">
        <w:rPr>
          <w:rFonts w:ascii="Times New Roman" w:hAnsi="Times New Roman" w:cs="Times New Roman"/>
        </w:rPr>
        <w:t xml:space="preserve">Администрация сельского поселения Каратовский сельсовет </w:t>
      </w:r>
      <w:proofErr w:type="gramStart"/>
      <w:r w:rsidRPr="00C64FF5">
        <w:rPr>
          <w:rFonts w:ascii="Times New Roman" w:hAnsi="Times New Roman" w:cs="Times New Roman"/>
        </w:rPr>
        <w:t>муниципального</w:t>
      </w:r>
      <w:proofErr w:type="gramEnd"/>
      <w:r w:rsidRPr="00C64FF5">
        <w:rPr>
          <w:rFonts w:ascii="Times New Roman" w:hAnsi="Times New Roman" w:cs="Times New Roman"/>
        </w:rPr>
        <w:t xml:space="preserve"> района Туймазинский район Республики Башкортостан</w:t>
      </w:r>
      <w:r w:rsidRPr="00C64FF5">
        <w:rPr>
          <w:rFonts w:ascii="Times New Roman" w:hAnsi="Times New Roman" w:cs="Times New Roman"/>
          <w:bCs/>
        </w:rPr>
        <w:t>. П</w:t>
      </w:r>
      <w:r w:rsidRPr="00C64FF5">
        <w:rPr>
          <w:rStyle w:val="4"/>
          <w:rFonts w:ascii="Times New Roman" w:hAnsi="Times New Roman" w:cs="Times New Roman"/>
        </w:rPr>
        <w:t xml:space="preserve">о адресу: </w:t>
      </w:r>
      <w:r w:rsidRPr="00C64FF5">
        <w:rPr>
          <w:rFonts w:ascii="Times New Roman" w:hAnsi="Times New Roman" w:cs="Times New Roman"/>
          <w:bCs/>
        </w:rPr>
        <w:t xml:space="preserve">Республика Башкортостан, Туймазинский  район, </w:t>
      </w:r>
      <w:proofErr w:type="spellStart"/>
      <w:r w:rsidRPr="00C64FF5">
        <w:rPr>
          <w:rFonts w:ascii="Times New Roman" w:hAnsi="Times New Roman" w:cs="Times New Roman"/>
          <w:bCs/>
        </w:rPr>
        <w:t>c</w:t>
      </w:r>
      <w:proofErr w:type="spellEnd"/>
      <w:r w:rsidRPr="00C64FF5">
        <w:rPr>
          <w:rFonts w:ascii="Times New Roman" w:hAnsi="Times New Roman" w:cs="Times New Roman"/>
          <w:bCs/>
        </w:rPr>
        <w:t xml:space="preserve">. </w:t>
      </w:r>
      <w:proofErr w:type="spellStart"/>
      <w:r w:rsidRPr="00C64FF5">
        <w:rPr>
          <w:rFonts w:ascii="Times New Roman" w:hAnsi="Times New Roman" w:cs="Times New Roman"/>
          <w:bCs/>
        </w:rPr>
        <w:t>Каратово</w:t>
      </w:r>
      <w:proofErr w:type="spellEnd"/>
      <w:proofErr w:type="gramStart"/>
      <w:r w:rsidRPr="00C64FF5">
        <w:rPr>
          <w:rFonts w:ascii="Times New Roman" w:hAnsi="Times New Roman" w:cs="Times New Roman"/>
          <w:bCs/>
        </w:rPr>
        <w:t xml:space="preserve"> ,</w:t>
      </w:r>
      <w:proofErr w:type="gramEnd"/>
      <w:r w:rsidRPr="00C64FF5">
        <w:rPr>
          <w:rFonts w:ascii="Times New Roman" w:hAnsi="Times New Roman" w:cs="Times New Roman"/>
          <w:bCs/>
        </w:rPr>
        <w:t xml:space="preserve"> улица Школьная,26.</w:t>
      </w:r>
    </w:p>
    <w:p w:rsidR="00C64FF5" w:rsidRPr="00C64FF5" w:rsidRDefault="00C64FF5" w:rsidP="00C64FF5">
      <w:pPr>
        <w:pStyle w:val="41"/>
        <w:shd w:val="clear" w:color="auto" w:fill="auto"/>
        <w:tabs>
          <w:tab w:val="left" w:pos="142"/>
        </w:tabs>
        <w:spacing w:after="0" w:line="276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color w:val="000000"/>
          <w:sz w:val="24"/>
          <w:szCs w:val="24"/>
        </w:rPr>
        <w:t>Время начала проведения: 14.00 часов местного времени.</w:t>
      </w:r>
    </w:p>
    <w:p w:rsidR="00C64FF5" w:rsidRPr="00C64FF5" w:rsidRDefault="00C64FF5" w:rsidP="00C64FF5">
      <w:pPr>
        <w:pStyle w:val="41"/>
        <w:shd w:val="clear" w:color="auto" w:fill="auto"/>
        <w:tabs>
          <w:tab w:val="left" w:pos="0"/>
        </w:tabs>
        <w:spacing w:after="480" w:line="276" w:lineRule="auto"/>
        <w:ind w:left="-567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color w:val="000000"/>
          <w:sz w:val="24"/>
          <w:szCs w:val="24"/>
        </w:rPr>
        <w:tab/>
        <w:t>С протоколом публичных слушаний по утверждению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"СПРС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Строительство"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можно ознакомиться на официальном сайте администрации сельского поселения Каратовский сельсовет </w:t>
      </w:r>
      <w:proofErr w:type="gramStart"/>
      <w:r w:rsidRPr="00C64FF5">
        <w:rPr>
          <w:rStyle w:val="4"/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района Туймазинский район Республики Башкортостан</w:t>
      </w:r>
      <w:r w:rsidRPr="00C64FF5">
        <w:rPr>
          <w:rFonts w:ascii="Times New Roman" w:hAnsi="Times New Roman" w:cs="Times New Roman"/>
          <w:sz w:val="24"/>
          <w:szCs w:val="24"/>
        </w:rPr>
        <w:t xml:space="preserve"> в сети интернет</w:t>
      </w:r>
      <w:r w:rsidRPr="00C64FF5">
        <w:rPr>
          <w:rStyle w:val="2"/>
          <w:rFonts w:ascii="Times New Roman" w:hAnsi="Times New Roman" w:cs="Times New Roman"/>
          <w:sz w:val="24"/>
          <w:szCs w:val="24"/>
        </w:rPr>
        <w:t>.</w:t>
      </w:r>
    </w:p>
    <w:p w:rsidR="00C64FF5" w:rsidRPr="00C64FF5" w:rsidRDefault="00C64FF5" w:rsidP="00C64FF5">
      <w:pPr>
        <w:pStyle w:val="41"/>
        <w:shd w:val="clear" w:color="auto" w:fill="auto"/>
        <w:spacing w:after="480" w:line="276" w:lineRule="auto"/>
        <w:ind w:left="360"/>
        <w:jc w:val="center"/>
        <w:rPr>
          <w:rFonts w:ascii="Times New Roman" w:hAnsi="Times New Roman" w:cs="Times New Roman"/>
        </w:rPr>
      </w:pPr>
      <w:r w:rsidRPr="00C64FF5">
        <w:rPr>
          <w:rStyle w:val="51"/>
          <w:b/>
          <w:bCs/>
          <w:sz w:val="24"/>
          <w:szCs w:val="24"/>
        </w:rPr>
        <w:t>3. Общие сведения о</w:t>
      </w:r>
      <w:r w:rsidRPr="00C64FF5">
        <w:rPr>
          <w:rStyle w:val="51"/>
          <w:bCs/>
          <w:sz w:val="24"/>
          <w:szCs w:val="24"/>
        </w:rPr>
        <w:t xml:space="preserve"> </w:t>
      </w:r>
      <w:r w:rsidRPr="00C64FF5">
        <w:rPr>
          <w:rStyle w:val="5"/>
          <w:rFonts w:ascii="Times New Roman" w:hAnsi="Times New Roman" w:cs="Times New Roman"/>
          <w:bCs w:val="0"/>
          <w:sz w:val="24"/>
          <w:szCs w:val="24"/>
        </w:rPr>
        <w:t>проекте планировки и межевания территории по объекту:</w:t>
      </w:r>
      <w:r w:rsidRPr="00C64FF5">
        <w:rPr>
          <w:rStyle w:val="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C64FF5">
        <w:rPr>
          <w:rFonts w:ascii="Times New Roman" w:hAnsi="Times New Roman" w:cs="Times New Roman"/>
          <w:b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b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b/>
          <w:sz w:val="24"/>
          <w:szCs w:val="24"/>
        </w:rPr>
        <w:t>. Строительство»</w:t>
      </w:r>
    </w:p>
    <w:p w:rsidR="00C64FF5" w:rsidRPr="00C64FF5" w:rsidRDefault="00C64FF5" w:rsidP="00C64FF5">
      <w:pPr>
        <w:pStyle w:val="41"/>
        <w:shd w:val="clear" w:color="auto" w:fill="auto"/>
        <w:spacing w:after="480" w:line="276" w:lineRule="auto"/>
        <w:ind w:left="-567" w:firstLine="567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Проведение в установленном порядке публичных слушаний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Строительство».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Выявление общественного мнения, предложений и рекомендаций по утверждению проекта планировки и межевания территории </w:t>
      </w:r>
      <w:bookmarkStart w:id="4" w:name="bookmark4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Строительство».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</w:p>
    <w:p w:rsidR="00C64FF5" w:rsidRPr="00C64FF5" w:rsidRDefault="00C64FF5" w:rsidP="00C64FF5">
      <w:pPr>
        <w:pStyle w:val="41"/>
        <w:keepNext/>
        <w:keepLines/>
        <w:shd w:val="clear" w:color="auto" w:fill="auto"/>
        <w:spacing w:after="480" w:line="276" w:lineRule="auto"/>
        <w:ind w:left="360"/>
        <w:jc w:val="center"/>
        <w:rPr>
          <w:rStyle w:val="3"/>
          <w:rFonts w:ascii="Times New Roman" w:hAnsi="Times New Roman" w:cs="Times New Roman"/>
          <w:b w:val="0"/>
          <w:bCs w:val="0"/>
          <w:sz w:val="24"/>
          <w:szCs w:val="24"/>
        </w:rPr>
      </w:pPr>
      <w:r w:rsidRPr="00C64FF5">
        <w:rPr>
          <w:rStyle w:val="3"/>
          <w:rFonts w:ascii="Times New Roman" w:hAnsi="Times New Roman" w:cs="Times New Roman"/>
          <w:sz w:val="24"/>
          <w:szCs w:val="24"/>
        </w:rPr>
        <w:lastRenderedPageBreak/>
        <w:t>4. Форма оповещения о проведении публичных слушани</w:t>
      </w:r>
      <w:bookmarkEnd w:id="4"/>
      <w:r w:rsidRPr="00C64FF5">
        <w:rPr>
          <w:rStyle w:val="3"/>
          <w:rFonts w:ascii="Times New Roman" w:hAnsi="Times New Roman" w:cs="Times New Roman"/>
          <w:sz w:val="24"/>
          <w:szCs w:val="24"/>
        </w:rPr>
        <w:t>й</w:t>
      </w:r>
    </w:p>
    <w:p w:rsidR="00C64FF5" w:rsidRPr="00C64FF5" w:rsidRDefault="00C64FF5" w:rsidP="00C64FF5">
      <w:pPr>
        <w:pStyle w:val="41"/>
        <w:shd w:val="clear" w:color="auto" w:fill="auto"/>
        <w:spacing w:after="480" w:line="276" w:lineRule="auto"/>
        <w:ind w:left="-426" w:firstLine="426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Размещение уведомления о проведении публичных слушаний по утверждению проекта планировки и межевания территории 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 xml:space="preserve">. Строительство» 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>на официальном сайте администрации сельского поселения Каратовский сельсовет муниципального района Туймазинский район Республики Башкортостан: в сети «Интернет», в здании администрации, размещение объявлений на информационных досках и в местах скопления граждан.</w:t>
      </w:r>
    </w:p>
    <w:p w:rsidR="00C64FF5" w:rsidRPr="00C64FF5" w:rsidRDefault="00C64FF5" w:rsidP="00C64FF5">
      <w:pPr>
        <w:pStyle w:val="41"/>
        <w:shd w:val="clear" w:color="auto" w:fill="auto"/>
        <w:spacing w:after="480"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C64FF5">
        <w:rPr>
          <w:rFonts w:ascii="Times New Roman" w:hAnsi="Times New Roman" w:cs="Times New Roman"/>
          <w:b/>
          <w:sz w:val="24"/>
          <w:szCs w:val="24"/>
        </w:rPr>
        <w:t xml:space="preserve">5. Сведения о проведении экспозиции материалов проекта планировки и  межевания территории по объекту: «СПРС МН </w:t>
      </w:r>
      <w:proofErr w:type="spellStart"/>
      <w:r w:rsidRPr="00C64FF5">
        <w:rPr>
          <w:rFonts w:ascii="Times New Roman" w:hAnsi="Times New Roman" w:cs="Times New Roman"/>
          <w:b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b/>
          <w:sz w:val="24"/>
          <w:szCs w:val="24"/>
        </w:rPr>
        <w:t>. Строительство»</w:t>
      </w: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Экспозиция демонстрационных материалов проекта планировки и межевания территории 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Строительство»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размещалась с 05.04.2016 г. в здании а</w:t>
      </w:r>
      <w:r w:rsidRPr="00C64FF5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сельского поселения Каратовский сельсовет </w:t>
      </w:r>
      <w:proofErr w:type="gramStart"/>
      <w:r w:rsidRPr="00C64FF5">
        <w:rPr>
          <w:rStyle w:val="4"/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района Туймазинский район Республики Башкортостан</w:t>
      </w:r>
      <w:r w:rsidRPr="00C64FF5">
        <w:rPr>
          <w:rFonts w:ascii="Times New Roman" w:hAnsi="Times New Roman" w:cs="Times New Roman"/>
          <w:bCs/>
          <w:sz w:val="24"/>
          <w:szCs w:val="24"/>
        </w:rPr>
        <w:t>. П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о адресу: </w:t>
      </w:r>
      <w:r w:rsidRPr="00C64FF5">
        <w:rPr>
          <w:rFonts w:ascii="Times New Roman" w:hAnsi="Times New Roman" w:cs="Times New Roman"/>
          <w:bCs/>
          <w:sz w:val="24"/>
          <w:szCs w:val="24"/>
        </w:rPr>
        <w:t xml:space="preserve">Республика Башкортостан, Туймазинский  район, </w:t>
      </w:r>
      <w:proofErr w:type="spellStart"/>
      <w:r w:rsidRPr="00C64FF5">
        <w:rPr>
          <w:rFonts w:ascii="Times New Roman" w:hAnsi="Times New Roman" w:cs="Times New Roman"/>
          <w:bCs/>
          <w:sz w:val="24"/>
          <w:szCs w:val="24"/>
        </w:rPr>
        <w:t>c</w:t>
      </w:r>
      <w:proofErr w:type="spellEnd"/>
      <w:r w:rsidRPr="00C64FF5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C64FF5">
        <w:rPr>
          <w:rFonts w:ascii="Times New Roman" w:hAnsi="Times New Roman" w:cs="Times New Roman"/>
          <w:bCs/>
          <w:sz w:val="24"/>
          <w:szCs w:val="24"/>
        </w:rPr>
        <w:t>Каратово</w:t>
      </w:r>
      <w:proofErr w:type="spellEnd"/>
      <w:proofErr w:type="gramStart"/>
      <w:r w:rsidRPr="00C64FF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4FF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proofErr w:type="gramEnd"/>
      <w:r w:rsidRPr="00C64FF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улица </w:t>
      </w:r>
      <w:r w:rsidRPr="00C64FF5">
        <w:rPr>
          <w:rFonts w:ascii="Times New Roman" w:hAnsi="Times New Roman" w:cs="Times New Roman"/>
          <w:bCs/>
          <w:sz w:val="24"/>
          <w:szCs w:val="24"/>
        </w:rPr>
        <w:t>Школьная,26.</w:t>
      </w:r>
    </w:p>
    <w:p w:rsidR="00C64FF5" w:rsidRPr="00C64FF5" w:rsidRDefault="00C64FF5" w:rsidP="00C64FF5">
      <w:pPr>
        <w:pStyle w:val="50"/>
        <w:shd w:val="clear" w:color="auto" w:fill="auto"/>
        <w:tabs>
          <w:tab w:val="left" w:pos="0"/>
        </w:tabs>
        <w:spacing w:before="0" w:after="0" w:line="276" w:lineRule="auto"/>
        <w:ind w:left="-567"/>
        <w:rPr>
          <w:rStyle w:val="4"/>
          <w:rFonts w:ascii="Times New Roman" w:hAnsi="Times New Roman" w:cs="Times New Roman"/>
          <w:b w:val="0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ab/>
      </w:r>
      <w:r w:rsidRPr="00C64FF5">
        <w:rPr>
          <w:rStyle w:val="4"/>
          <w:rFonts w:ascii="Times New Roman" w:hAnsi="Times New Roman" w:cs="Times New Roman"/>
          <w:b w:val="0"/>
          <w:sz w:val="24"/>
          <w:szCs w:val="24"/>
        </w:rPr>
        <w:t>В период проведения публичных слушаний демонстрационные материалы, выставлены в месте проведения публичных слушаний, в здании администрации сельского поселения Каратовский сельсовет муниципального района Туймазинский район Республики Башкортостан и были размещены на официальном сайте сельского поселения Каратовский сельсовет муниципального района Туймазинский район Республики Башкортостан</w:t>
      </w:r>
      <w:r w:rsidRPr="00C64FF5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 w:hanging="284"/>
        <w:jc w:val="both"/>
        <w:rPr>
          <w:rFonts w:ascii="Times New Roman" w:hAnsi="Times New Roman" w:cs="Times New Roman"/>
        </w:rPr>
      </w:pPr>
    </w:p>
    <w:p w:rsidR="00C64FF5" w:rsidRPr="00C64FF5" w:rsidRDefault="00C64FF5" w:rsidP="00C64FF5">
      <w:pPr>
        <w:pStyle w:val="30"/>
        <w:keepNext/>
        <w:keepLines/>
        <w:shd w:val="clear" w:color="auto" w:fill="auto"/>
        <w:tabs>
          <w:tab w:val="left" w:pos="1058"/>
        </w:tabs>
        <w:spacing w:before="0" w:after="0" w:line="276" w:lineRule="auto"/>
        <w:ind w:left="720" w:firstLine="0"/>
        <w:jc w:val="center"/>
        <w:rPr>
          <w:rStyle w:val="3"/>
          <w:rFonts w:ascii="Times New Roman" w:hAnsi="Times New Roman" w:cs="Times New Roman"/>
          <w:sz w:val="24"/>
          <w:szCs w:val="24"/>
        </w:rPr>
      </w:pPr>
      <w:bookmarkStart w:id="5" w:name="bookmark5"/>
      <w:r w:rsidRPr="00C64FF5">
        <w:rPr>
          <w:rStyle w:val="3"/>
          <w:rFonts w:ascii="Times New Roman" w:hAnsi="Times New Roman" w:cs="Times New Roman"/>
          <w:sz w:val="24"/>
          <w:szCs w:val="24"/>
        </w:rPr>
        <w:t>6. Участники публичных слушаний</w:t>
      </w:r>
      <w:bookmarkEnd w:id="5"/>
    </w:p>
    <w:p w:rsidR="00C64FF5" w:rsidRPr="00C64FF5" w:rsidRDefault="00C64FF5" w:rsidP="00C64FF5">
      <w:pPr>
        <w:pStyle w:val="30"/>
        <w:keepNext/>
        <w:keepLines/>
        <w:shd w:val="clear" w:color="auto" w:fill="auto"/>
        <w:tabs>
          <w:tab w:val="left" w:pos="1058"/>
        </w:tabs>
        <w:spacing w:before="0" w:after="0" w:line="276" w:lineRule="auto"/>
        <w:ind w:left="760" w:firstLine="0"/>
        <w:rPr>
          <w:rFonts w:ascii="Times New Roman" w:hAnsi="Times New Roman" w:cs="Times New Roman"/>
          <w:b w:val="0"/>
        </w:rPr>
      </w:pPr>
    </w:p>
    <w:p w:rsidR="00C64FF5" w:rsidRPr="00C64FF5" w:rsidRDefault="00C64FF5" w:rsidP="00C64FF5">
      <w:pPr>
        <w:pStyle w:val="41"/>
        <w:shd w:val="clear" w:color="auto" w:fill="auto"/>
        <w:spacing w:after="244" w:line="276" w:lineRule="auto"/>
        <w:ind w:left="-567" w:firstLine="567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В публичных слушаниях приняли участие члены комиссии по организации работы и проведению публичных слушаний и жители сельского поселения Каратовский сельсовет </w:t>
      </w:r>
      <w:proofErr w:type="gramStart"/>
      <w:r w:rsidRPr="00C64FF5">
        <w:rPr>
          <w:rStyle w:val="4"/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района Туймазинский  район Республики Башкортостан.</w:t>
      </w:r>
    </w:p>
    <w:p w:rsidR="00C64FF5" w:rsidRPr="00C64FF5" w:rsidRDefault="00C64FF5" w:rsidP="00C64FF5">
      <w:pPr>
        <w:pStyle w:val="a3"/>
        <w:tabs>
          <w:tab w:val="left" w:pos="1030"/>
        </w:tabs>
        <w:spacing w:line="276" w:lineRule="auto"/>
        <w:ind w:left="720"/>
        <w:jc w:val="center"/>
        <w:rPr>
          <w:rFonts w:ascii="Times New Roman" w:hAnsi="Times New Roman" w:cs="Times New Roman"/>
          <w:b/>
          <w:color w:val="auto"/>
        </w:rPr>
      </w:pPr>
      <w:r w:rsidRPr="00C64FF5">
        <w:rPr>
          <w:rFonts w:ascii="Times New Roman" w:hAnsi="Times New Roman" w:cs="Times New Roman"/>
          <w:b/>
          <w:color w:val="auto"/>
        </w:rPr>
        <w:t xml:space="preserve">7. Замечания и предложения в ходе проведения публичных слушаний по утверждению проекта планировки и межевания территории по объекту: ««СПРС МН </w:t>
      </w:r>
      <w:proofErr w:type="spellStart"/>
      <w:r w:rsidRPr="00C64FF5">
        <w:rPr>
          <w:rFonts w:ascii="Times New Roman" w:hAnsi="Times New Roman" w:cs="Times New Roman"/>
          <w:b/>
          <w:color w:val="auto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b/>
          <w:color w:val="auto"/>
        </w:rPr>
        <w:t>. Строительство»</w:t>
      </w:r>
    </w:p>
    <w:p w:rsidR="00C64FF5" w:rsidRPr="00C64FF5" w:rsidRDefault="00C64FF5" w:rsidP="00C64FF5">
      <w:pPr>
        <w:pStyle w:val="a3"/>
        <w:tabs>
          <w:tab w:val="left" w:pos="1030"/>
        </w:tabs>
        <w:spacing w:line="276" w:lineRule="auto"/>
        <w:ind w:left="720"/>
        <w:rPr>
          <w:rFonts w:ascii="Times New Roman" w:hAnsi="Times New Roman" w:cs="Times New Roman"/>
          <w:b/>
          <w:color w:val="auto"/>
        </w:rPr>
      </w:pPr>
    </w:p>
    <w:p w:rsidR="00C64FF5" w:rsidRPr="00C64FF5" w:rsidRDefault="00C64FF5" w:rsidP="00C64FF5">
      <w:pPr>
        <w:tabs>
          <w:tab w:val="left" w:pos="142"/>
          <w:tab w:val="left" w:pos="9355"/>
        </w:tabs>
        <w:ind w:left="-567" w:right="-5"/>
        <w:jc w:val="both"/>
        <w:rPr>
          <w:rFonts w:ascii="Times New Roman" w:hAnsi="Times New Roman" w:cs="Times New Roman"/>
        </w:rPr>
      </w:pPr>
      <w:r w:rsidRPr="00C64FF5">
        <w:rPr>
          <w:rStyle w:val="4"/>
          <w:rFonts w:ascii="Times New Roman" w:hAnsi="Times New Roman" w:cs="Times New Roman"/>
        </w:rPr>
        <w:tab/>
        <w:t xml:space="preserve">Замечания и предложения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</w:rPr>
        <w:t>. Строительство»</w:t>
      </w:r>
      <w:r w:rsidRPr="00C64FF5">
        <w:rPr>
          <w:rStyle w:val="4"/>
          <w:rFonts w:ascii="Times New Roman" w:hAnsi="Times New Roman" w:cs="Times New Roman"/>
        </w:rPr>
        <w:t xml:space="preserve"> принимались в форме приема письменных заявлений, замечаний граждан на выступления по адресу: </w:t>
      </w:r>
      <w:r w:rsidRPr="00C64FF5">
        <w:rPr>
          <w:rFonts w:ascii="Times New Roman" w:hAnsi="Times New Roman" w:cs="Times New Roman"/>
          <w:bCs/>
        </w:rPr>
        <w:t xml:space="preserve">Республика Башкортостан, Туймазинский  район, </w:t>
      </w:r>
      <w:proofErr w:type="spellStart"/>
      <w:r w:rsidRPr="00C64FF5">
        <w:rPr>
          <w:rFonts w:ascii="Times New Roman" w:hAnsi="Times New Roman" w:cs="Times New Roman"/>
          <w:bCs/>
        </w:rPr>
        <w:t>c</w:t>
      </w:r>
      <w:proofErr w:type="spellEnd"/>
      <w:r w:rsidRPr="00C64FF5">
        <w:rPr>
          <w:rFonts w:ascii="Times New Roman" w:hAnsi="Times New Roman" w:cs="Times New Roman"/>
          <w:bCs/>
        </w:rPr>
        <w:t xml:space="preserve">. </w:t>
      </w:r>
      <w:proofErr w:type="spellStart"/>
      <w:r w:rsidRPr="00C64FF5">
        <w:rPr>
          <w:rFonts w:ascii="Times New Roman" w:hAnsi="Times New Roman" w:cs="Times New Roman"/>
          <w:bCs/>
        </w:rPr>
        <w:t>Каратово</w:t>
      </w:r>
      <w:proofErr w:type="spellEnd"/>
      <w:proofErr w:type="gramStart"/>
      <w:r w:rsidRPr="00C64FF5">
        <w:rPr>
          <w:rFonts w:ascii="Times New Roman" w:hAnsi="Times New Roman" w:cs="Times New Roman"/>
          <w:bCs/>
        </w:rPr>
        <w:t xml:space="preserve"> ,</w:t>
      </w:r>
      <w:proofErr w:type="gramEnd"/>
      <w:r w:rsidRPr="00C64FF5">
        <w:rPr>
          <w:rFonts w:ascii="Times New Roman" w:hAnsi="Times New Roman" w:cs="Times New Roman"/>
          <w:bCs/>
        </w:rPr>
        <w:t xml:space="preserve"> улица Школьная, 26, </w:t>
      </w:r>
      <w:r w:rsidRPr="00C64FF5">
        <w:rPr>
          <w:rStyle w:val="4"/>
          <w:rFonts w:ascii="Times New Roman" w:hAnsi="Times New Roman" w:cs="Times New Roman"/>
        </w:rPr>
        <w:t>и в устной форме в ходе проведения собрания граждан в рамках проведения публичных слушаний.</w:t>
      </w: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>Письменных заявлений об отмене публичных слушаний назначенных на 14.04.2016 года не поступило.</w:t>
      </w:r>
    </w:p>
    <w:p w:rsidR="00C64FF5" w:rsidRPr="00C64FF5" w:rsidRDefault="00C64FF5" w:rsidP="00C64FF5">
      <w:pPr>
        <w:pStyle w:val="41"/>
        <w:shd w:val="clear" w:color="auto" w:fill="auto"/>
        <w:spacing w:after="244" w:line="276" w:lineRule="auto"/>
        <w:ind w:left="-567" w:firstLine="709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Вопросы, предложения и замечания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Строительство»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  от населения не поступили.</w:t>
      </w:r>
      <w:bookmarkStart w:id="6" w:name="bookmark6"/>
    </w:p>
    <w:p w:rsidR="00C64FF5" w:rsidRPr="00C64FF5" w:rsidRDefault="00C64FF5" w:rsidP="00C64FF5">
      <w:pPr>
        <w:pStyle w:val="41"/>
        <w:shd w:val="clear" w:color="auto" w:fill="auto"/>
        <w:spacing w:after="244" w:line="276" w:lineRule="auto"/>
        <w:ind w:left="-567" w:firstLine="709"/>
        <w:jc w:val="both"/>
        <w:rPr>
          <w:rFonts w:ascii="Times New Roman" w:hAnsi="Times New Roman" w:cs="Times New Roman"/>
        </w:rPr>
      </w:pPr>
      <w:r w:rsidRPr="00C64FF5">
        <w:rPr>
          <w:rFonts w:ascii="Times New Roman" w:hAnsi="Times New Roman" w:cs="Times New Roman"/>
          <w:b/>
          <w:sz w:val="24"/>
          <w:szCs w:val="24"/>
        </w:rPr>
        <w:lastRenderedPageBreak/>
        <w:t>По результатам проведения публичных слушаний было сделано следующее заключение:</w:t>
      </w:r>
      <w:bookmarkEnd w:id="6"/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1) Процедура проведения публичных слушаний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 xml:space="preserve">. Строительство» </w:t>
      </w:r>
      <w:proofErr w:type="gramStart"/>
      <w:r w:rsidRPr="00C64FF5">
        <w:rPr>
          <w:rStyle w:val="4"/>
          <w:rFonts w:ascii="Times New Roman" w:hAnsi="Times New Roman" w:cs="Times New Roman"/>
          <w:sz w:val="24"/>
          <w:szCs w:val="24"/>
        </w:rPr>
        <w:t>соблюдена</w:t>
      </w:r>
      <w:proofErr w:type="gramEnd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и соответствует требованиям действующего законодательства Российской Федерации и нормативным актам </w:t>
      </w:r>
      <w:r w:rsidRPr="00C64FF5">
        <w:rPr>
          <w:rFonts w:ascii="Times New Roman" w:hAnsi="Times New Roman" w:cs="Times New Roman"/>
          <w:sz w:val="24"/>
          <w:szCs w:val="24"/>
        </w:rPr>
        <w:t>муниципального района Туймазинский  район Республики Башкортостан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, в связи, с чем публичные слушания по утверждению проекта планировки и межевания территории по объекту: </w:t>
      </w:r>
      <w:r w:rsidRPr="00C64FF5">
        <w:rPr>
          <w:rFonts w:ascii="Times New Roman" w:hAnsi="Times New Roman" w:cs="Times New Roman"/>
          <w:sz w:val="24"/>
          <w:szCs w:val="24"/>
        </w:rPr>
        <w:t xml:space="preserve">«СПРС МН </w:t>
      </w:r>
      <w:proofErr w:type="spellStart"/>
      <w:r w:rsidRPr="00C64FF5">
        <w:rPr>
          <w:rFonts w:ascii="Times New Roman" w:hAnsi="Times New Roman" w:cs="Times New Roman"/>
          <w:sz w:val="24"/>
          <w:szCs w:val="24"/>
        </w:rPr>
        <w:t>Уралсибнефтепровод</w:t>
      </w:r>
      <w:proofErr w:type="spellEnd"/>
      <w:r w:rsidRPr="00C64FF5">
        <w:rPr>
          <w:rFonts w:ascii="Times New Roman" w:hAnsi="Times New Roman" w:cs="Times New Roman"/>
          <w:sz w:val="24"/>
          <w:szCs w:val="24"/>
        </w:rPr>
        <w:t>. Строительство»</w:t>
      </w: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считать состоявшимися.</w:t>
      </w:r>
    </w:p>
    <w:p w:rsidR="00C64FF5" w:rsidRPr="00C64FF5" w:rsidRDefault="00C64FF5" w:rsidP="00C64FF5">
      <w:pPr>
        <w:pStyle w:val="41"/>
        <w:spacing w:line="276" w:lineRule="auto"/>
        <w:ind w:left="-567" w:firstLine="567"/>
        <w:jc w:val="both"/>
        <w:rPr>
          <w:rStyle w:val="4"/>
          <w:rFonts w:ascii="Times New Roman" w:hAnsi="Times New Roman" w:cs="Times New Roman"/>
          <w:sz w:val="24"/>
          <w:szCs w:val="24"/>
        </w:rPr>
      </w:pPr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2) Обнародовать и разместить заключение о результатах публичных слушаний на официальном сайте сельского поселения Каратовский сельсовет </w:t>
      </w:r>
      <w:proofErr w:type="gramStart"/>
      <w:r w:rsidRPr="00C64FF5">
        <w:rPr>
          <w:rStyle w:val="4"/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C64FF5">
        <w:rPr>
          <w:rStyle w:val="4"/>
          <w:rFonts w:ascii="Times New Roman" w:hAnsi="Times New Roman" w:cs="Times New Roman"/>
          <w:sz w:val="24"/>
          <w:szCs w:val="24"/>
        </w:rPr>
        <w:t xml:space="preserve"> района Туймазинский район Республики Башкортостан в сети Интернет.</w:t>
      </w: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 w:firstLine="567"/>
        <w:jc w:val="both"/>
        <w:rPr>
          <w:rStyle w:val="4"/>
          <w:rFonts w:ascii="Times New Roman" w:hAnsi="Times New Roman" w:cs="Times New Roman"/>
          <w:b/>
          <w:sz w:val="24"/>
          <w:szCs w:val="24"/>
        </w:rPr>
      </w:pP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/>
        <w:jc w:val="both"/>
        <w:rPr>
          <w:rStyle w:val="4"/>
          <w:rFonts w:ascii="Times New Roman" w:hAnsi="Times New Roman" w:cs="Times New Roman"/>
          <w:b/>
          <w:sz w:val="24"/>
          <w:szCs w:val="24"/>
        </w:rPr>
      </w:pPr>
    </w:p>
    <w:p w:rsidR="00C64FF5" w:rsidRPr="00C64FF5" w:rsidRDefault="00C64FF5" w:rsidP="00C64FF5">
      <w:pPr>
        <w:pStyle w:val="41"/>
        <w:shd w:val="clear" w:color="auto" w:fill="auto"/>
        <w:spacing w:after="0" w:line="276" w:lineRule="auto"/>
        <w:ind w:left="-567"/>
        <w:jc w:val="both"/>
        <w:rPr>
          <w:rFonts w:ascii="Times New Roman" w:hAnsi="Times New Roman" w:cs="Times New Roman"/>
          <w:color w:val="FF0000"/>
        </w:rPr>
      </w:pPr>
      <w:r w:rsidRPr="00C64FF5">
        <w:rPr>
          <w:rStyle w:val="4"/>
          <w:rFonts w:ascii="Times New Roman" w:hAnsi="Times New Roman" w:cs="Times New Roman"/>
          <w:color w:val="000000"/>
          <w:sz w:val="24"/>
          <w:szCs w:val="24"/>
        </w:rPr>
        <w:t xml:space="preserve">Председатель комиссии                                                                            </w:t>
      </w:r>
      <w:r w:rsidRPr="00C64FF5">
        <w:rPr>
          <w:rStyle w:val="4"/>
          <w:rFonts w:ascii="Times New Roman" w:hAnsi="Times New Roman" w:cs="Times New Roman"/>
          <w:color w:val="FF0000"/>
          <w:sz w:val="24"/>
          <w:szCs w:val="24"/>
        </w:rPr>
        <w:t xml:space="preserve">                      </w:t>
      </w:r>
      <w:r w:rsidRPr="00C64FF5">
        <w:rPr>
          <w:rFonts w:ascii="Times New Roman" w:hAnsi="Times New Roman" w:cs="Times New Roman"/>
        </w:rPr>
        <w:t>Хусаинова Л.М.</w:t>
      </w:r>
    </w:p>
    <w:p w:rsidR="00C64FF5" w:rsidRPr="00C64FF5" w:rsidRDefault="00C64FF5" w:rsidP="00C64FF5">
      <w:pPr>
        <w:pStyle w:val="6"/>
        <w:spacing w:before="0" w:after="0" w:line="360" w:lineRule="auto"/>
        <w:ind w:firstLine="6000"/>
        <w:rPr>
          <w:b w:val="0"/>
          <w:color w:val="000000"/>
          <w:sz w:val="24"/>
          <w:szCs w:val="24"/>
        </w:rPr>
      </w:pPr>
    </w:p>
    <w:p w:rsidR="007B571A" w:rsidRPr="00C64FF5" w:rsidRDefault="007B571A">
      <w:pPr>
        <w:rPr>
          <w:rFonts w:ascii="Times New Roman" w:hAnsi="Times New Roman" w:cs="Times New Roman"/>
        </w:rPr>
      </w:pPr>
    </w:p>
    <w:sectPr w:rsidR="007B571A" w:rsidRPr="00C64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496C"/>
    <w:multiLevelType w:val="hybridMultilevel"/>
    <w:tmpl w:val="060A321C"/>
    <w:lvl w:ilvl="0" w:tplc="B3A8CE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C64FF5"/>
    <w:rsid w:val="007B571A"/>
    <w:rsid w:val="00C64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C64FF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C64FF5"/>
    <w:rPr>
      <w:rFonts w:ascii="Times New Roman" w:eastAsia="Times New Roman" w:hAnsi="Times New Roman" w:cs="Times New Roman"/>
      <w:b/>
      <w:bCs/>
    </w:rPr>
  </w:style>
  <w:style w:type="paragraph" w:styleId="a3">
    <w:name w:val="List Paragraph"/>
    <w:basedOn w:val="a"/>
    <w:uiPriority w:val="34"/>
    <w:qFormat/>
    <w:rsid w:val="00C64FF5"/>
    <w:pPr>
      <w:widowControl w:val="0"/>
      <w:spacing w:after="0" w:line="240" w:lineRule="auto"/>
      <w:ind w:left="708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">
    <w:name w:val="Основной текст (2)_"/>
    <w:link w:val="21"/>
    <w:uiPriority w:val="99"/>
    <w:locked/>
    <w:rsid w:val="00C64FF5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64FF5"/>
    <w:pPr>
      <w:widowControl w:val="0"/>
      <w:shd w:val="clear" w:color="auto" w:fill="FFFFFF"/>
      <w:spacing w:before="60" w:after="300" w:line="322" w:lineRule="exact"/>
      <w:jc w:val="both"/>
    </w:pPr>
    <w:rPr>
      <w:sz w:val="26"/>
      <w:szCs w:val="26"/>
    </w:rPr>
  </w:style>
  <w:style w:type="character" w:customStyle="1" w:styleId="4">
    <w:name w:val="Основной текст (4)_"/>
    <w:link w:val="41"/>
    <w:uiPriority w:val="99"/>
    <w:locked/>
    <w:rsid w:val="00C64FF5"/>
    <w:rPr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C64FF5"/>
    <w:pPr>
      <w:widowControl w:val="0"/>
      <w:shd w:val="clear" w:color="auto" w:fill="FFFFFF"/>
      <w:spacing w:after="240" w:line="413" w:lineRule="exact"/>
    </w:pPr>
  </w:style>
  <w:style w:type="character" w:customStyle="1" w:styleId="1">
    <w:name w:val="Заголовок №1_"/>
    <w:link w:val="10"/>
    <w:uiPriority w:val="99"/>
    <w:locked/>
    <w:rsid w:val="00C64FF5"/>
    <w:rPr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64FF5"/>
    <w:pPr>
      <w:widowControl w:val="0"/>
      <w:shd w:val="clear" w:color="auto" w:fill="FFFFFF"/>
      <w:spacing w:before="240" w:after="0" w:line="322" w:lineRule="exact"/>
      <w:outlineLvl w:val="0"/>
    </w:pPr>
    <w:rPr>
      <w:b/>
      <w:bCs/>
      <w:sz w:val="28"/>
      <w:szCs w:val="28"/>
    </w:rPr>
  </w:style>
  <w:style w:type="character" w:customStyle="1" w:styleId="20">
    <w:name w:val="Заголовок №2_"/>
    <w:link w:val="22"/>
    <w:uiPriority w:val="99"/>
    <w:locked/>
    <w:rsid w:val="00C64FF5"/>
    <w:rPr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0"/>
    <w:uiPriority w:val="99"/>
    <w:rsid w:val="00C64FF5"/>
    <w:pPr>
      <w:widowControl w:val="0"/>
      <w:shd w:val="clear" w:color="auto" w:fill="FFFFFF"/>
      <w:spacing w:after="240" w:line="322" w:lineRule="exact"/>
      <w:jc w:val="both"/>
      <w:outlineLvl w:val="1"/>
    </w:pPr>
    <w:rPr>
      <w:sz w:val="26"/>
      <w:szCs w:val="26"/>
    </w:rPr>
  </w:style>
  <w:style w:type="character" w:customStyle="1" w:styleId="3">
    <w:name w:val="Заголовок №3_"/>
    <w:link w:val="30"/>
    <w:uiPriority w:val="99"/>
    <w:locked/>
    <w:rsid w:val="00C64FF5"/>
    <w:rPr>
      <w:b/>
      <w:bCs/>
      <w:shd w:val="clear" w:color="auto" w:fill="FFFFFF"/>
    </w:rPr>
  </w:style>
  <w:style w:type="paragraph" w:customStyle="1" w:styleId="30">
    <w:name w:val="Заголовок №3"/>
    <w:basedOn w:val="a"/>
    <w:link w:val="3"/>
    <w:uiPriority w:val="99"/>
    <w:rsid w:val="00C64FF5"/>
    <w:pPr>
      <w:widowControl w:val="0"/>
      <w:shd w:val="clear" w:color="auto" w:fill="FFFFFF"/>
      <w:spacing w:before="240" w:after="240" w:line="240" w:lineRule="atLeast"/>
      <w:ind w:firstLine="740"/>
      <w:jc w:val="both"/>
      <w:outlineLvl w:val="2"/>
    </w:pPr>
    <w:rPr>
      <w:b/>
      <w:bCs/>
    </w:rPr>
  </w:style>
  <w:style w:type="character" w:customStyle="1" w:styleId="5">
    <w:name w:val="Основной текст (5)_"/>
    <w:link w:val="50"/>
    <w:uiPriority w:val="99"/>
    <w:locked/>
    <w:rsid w:val="00C64FF5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64FF5"/>
    <w:pPr>
      <w:widowControl w:val="0"/>
      <w:shd w:val="clear" w:color="auto" w:fill="FFFFFF"/>
      <w:spacing w:before="240" w:after="240" w:line="278" w:lineRule="exact"/>
      <w:jc w:val="both"/>
    </w:pPr>
    <w:rPr>
      <w:b/>
      <w:bCs/>
    </w:rPr>
  </w:style>
  <w:style w:type="character" w:customStyle="1" w:styleId="51">
    <w:name w:val="Основной текст (5) + Не полужирный"/>
    <w:uiPriority w:val="99"/>
    <w:rsid w:val="00C64FF5"/>
    <w:rPr>
      <w:rFonts w:ascii="Times New Roman" w:hAnsi="Times New Roman" w:cs="Times New Roman" w:hint="default"/>
      <w:b w:val="0"/>
      <w:bCs w:val="0"/>
      <w:sz w:val="22"/>
      <w:szCs w:val="22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829</Words>
  <Characters>4730</Characters>
  <Application>Microsoft Office Word</Application>
  <DocSecurity>0</DocSecurity>
  <Lines>39</Lines>
  <Paragraphs>11</Paragraphs>
  <ScaleCrop>false</ScaleCrop>
  <Company>Krokoz™</Company>
  <LinksUpToDate>false</LinksUpToDate>
  <CharactersWithSpaces>5548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2016-04-14T11:26:00Z</dcterms:created>
  <dcterms:modified xsi:type="dcterms:W3CDTF">2016-04-14T11:27:00Z</dcterms:modified>
</cp:coreProperties>
</file>