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0DB" w:rsidRDefault="00CA10DB" w:rsidP="00CA10DB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Совет сельского поселения </w:t>
      </w:r>
      <w:proofErr w:type="spellStart"/>
      <w:r>
        <w:rPr>
          <w:rFonts w:ascii="Times New Roman" w:hAnsi="Times New Roman" w:cs="Times New Roman"/>
          <w:sz w:val="28"/>
        </w:rPr>
        <w:t>Каратовкий</w:t>
      </w:r>
      <w:proofErr w:type="spellEnd"/>
      <w:r>
        <w:rPr>
          <w:rFonts w:ascii="Times New Roman" w:hAnsi="Times New Roman" w:cs="Times New Roman"/>
          <w:sz w:val="28"/>
        </w:rPr>
        <w:t xml:space="preserve"> сельсовет  муниципального района Туймазинский район  Республики Башкортостан</w:t>
      </w:r>
    </w:p>
    <w:p w:rsidR="00B05B10" w:rsidRDefault="00B05B10" w:rsidP="00CA10DB">
      <w:pPr>
        <w:jc w:val="right"/>
        <w:rPr>
          <w:b/>
          <w:bCs/>
          <w:u w:val="single"/>
        </w:rPr>
      </w:pPr>
    </w:p>
    <w:p w:rsidR="00B05B10" w:rsidRDefault="00B05B10" w:rsidP="00CA10DB">
      <w:pPr>
        <w:jc w:val="right"/>
        <w:rPr>
          <w:b/>
          <w:bCs/>
          <w:u w:val="single"/>
        </w:rPr>
      </w:pPr>
    </w:p>
    <w:p w:rsidR="00B05B10" w:rsidRDefault="00B05B10" w:rsidP="00CA10DB">
      <w:pPr>
        <w:jc w:val="right"/>
        <w:rPr>
          <w:b/>
          <w:bCs/>
          <w:u w:val="single"/>
        </w:rPr>
      </w:pPr>
    </w:p>
    <w:p w:rsidR="00B05B10" w:rsidRDefault="00B05B10" w:rsidP="00CA10DB">
      <w:pPr>
        <w:jc w:val="right"/>
        <w:rPr>
          <w:b/>
          <w:bCs/>
          <w:u w:val="single"/>
        </w:rPr>
      </w:pPr>
    </w:p>
    <w:p w:rsidR="00B05B10" w:rsidRPr="00B05B10" w:rsidRDefault="00B05B10" w:rsidP="00B05B10">
      <w:pPr>
        <w:rPr>
          <w:bCs/>
          <w:sz w:val="28"/>
          <w:szCs w:val="28"/>
        </w:rPr>
      </w:pPr>
    </w:p>
    <w:p w:rsidR="00B05B10" w:rsidRDefault="00B05B10" w:rsidP="00B05B10">
      <w:pPr>
        <w:pStyle w:val="a4"/>
        <w:ind w:left="4320"/>
        <w:rPr>
          <w:szCs w:val="28"/>
        </w:rPr>
      </w:pPr>
      <w:r>
        <w:rPr>
          <w:szCs w:val="28"/>
        </w:rPr>
        <w:t xml:space="preserve">О проекте решения о внесении изменений и дополнений  в Устав сельского поселения </w:t>
      </w:r>
      <w:proofErr w:type="spellStart"/>
      <w:r>
        <w:rPr>
          <w:szCs w:val="28"/>
        </w:rPr>
        <w:t>Каратовский</w:t>
      </w:r>
      <w:proofErr w:type="spellEnd"/>
      <w:r>
        <w:rPr>
          <w:szCs w:val="28"/>
        </w:rPr>
        <w:t xml:space="preserve"> сельсовет муниципального района Туймазинский район Республики Башкортостан</w:t>
      </w:r>
    </w:p>
    <w:p w:rsidR="00B05B10" w:rsidRDefault="00B05B10" w:rsidP="00B05B10">
      <w:pPr>
        <w:pStyle w:val="a4"/>
        <w:ind w:left="4320"/>
        <w:rPr>
          <w:szCs w:val="28"/>
        </w:rPr>
      </w:pPr>
    </w:p>
    <w:p w:rsidR="00B05B10" w:rsidRDefault="00B05B10" w:rsidP="00B05B10">
      <w:pPr>
        <w:pStyle w:val="a4"/>
        <w:ind w:left="-436"/>
        <w:rPr>
          <w:szCs w:val="28"/>
        </w:rPr>
      </w:pPr>
    </w:p>
    <w:p w:rsidR="00B05B10" w:rsidRDefault="00B05B10" w:rsidP="00B05B10">
      <w:pPr>
        <w:pStyle w:val="a4"/>
        <w:ind w:left="-436" w:right="-6" w:firstLine="720"/>
        <w:rPr>
          <w:szCs w:val="28"/>
        </w:rPr>
      </w:pPr>
      <w:r>
        <w:rPr>
          <w:szCs w:val="28"/>
        </w:rPr>
        <w:t xml:space="preserve">Рассмотрев  протест </w:t>
      </w:r>
      <w:proofErr w:type="spellStart"/>
      <w:r>
        <w:rPr>
          <w:szCs w:val="28"/>
        </w:rPr>
        <w:t>Туймазинской</w:t>
      </w:r>
      <w:proofErr w:type="spellEnd"/>
      <w:r>
        <w:rPr>
          <w:szCs w:val="28"/>
        </w:rPr>
        <w:t xml:space="preserve"> межрайонной прокуратуры от 26.05.2017 года  № 3д-2017 г., в соответствии с Федеральным законом от 06.10.2003 г. № 131-ФЗ «Об общих принципах организации местного самоуправления в Российской Федерации» Совет сельского поселения </w:t>
      </w:r>
      <w:proofErr w:type="spellStart"/>
      <w:r>
        <w:rPr>
          <w:szCs w:val="28"/>
        </w:rPr>
        <w:t>Каратовский</w:t>
      </w:r>
      <w:proofErr w:type="spellEnd"/>
      <w:r>
        <w:rPr>
          <w:szCs w:val="28"/>
        </w:rPr>
        <w:t xml:space="preserve"> сельсовет муниципального района Туймазинский район Республики Башкортостан  РЕШИЛ:</w:t>
      </w:r>
    </w:p>
    <w:p w:rsidR="00B05B10" w:rsidRDefault="00B05B10" w:rsidP="00B05B10">
      <w:pPr>
        <w:pStyle w:val="a4"/>
        <w:rPr>
          <w:szCs w:val="28"/>
        </w:rPr>
      </w:pPr>
    </w:p>
    <w:p w:rsidR="00B05B10" w:rsidRDefault="00B05B10" w:rsidP="00B05B10">
      <w:pPr>
        <w:pStyle w:val="a4"/>
        <w:numPr>
          <w:ilvl w:val="0"/>
          <w:numId w:val="1"/>
        </w:numPr>
        <w:tabs>
          <w:tab w:val="clear" w:pos="360"/>
          <w:tab w:val="num" w:pos="-360"/>
        </w:tabs>
        <w:ind w:left="0"/>
        <w:rPr>
          <w:szCs w:val="28"/>
        </w:rPr>
      </w:pPr>
      <w:r>
        <w:rPr>
          <w:szCs w:val="28"/>
        </w:rPr>
        <w:t xml:space="preserve">Утвердить проект  решения о внесении изменений и дополнений  в Устав сельского поселения </w:t>
      </w:r>
      <w:proofErr w:type="spellStart"/>
      <w:r>
        <w:rPr>
          <w:szCs w:val="28"/>
        </w:rPr>
        <w:t>Каратовский</w:t>
      </w:r>
      <w:proofErr w:type="spellEnd"/>
      <w:r>
        <w:rPr>
          <w:szCs w:val="28"/>
        </w:rPr>
        <w:t xml:space="preserve"> сельсовет муниципального района Туймазинский район Республики Башкортостан (прилагается).</w:t>
      </w:r>
    </w:p>
    <w:p w:rsidR="00B05B10" w:rsidRDefault="00B05B10" w:rsidP="00B05B10">
      <w:pPr>
        <w:pStyle w:val="a4"/>
        <w:numPr>
          <w:ilvl w:val="0"/>
          <w:numId w:val="1"/>
        </w:numPr>
        <w:tabs>
          <w:tab w:val="clear" w:pos="360"/>
          <w:tab w:val="num" w:pos="-360"/>
        </w:tabs>
        <w:ind w:left="0"/>
        <w:rPr>
          <w:szCs w:val="28"/>
        </w:rPr>
      </w:pPr>
      <w:r>
        <w:rPr>
          <w:szCs w:val="28"/>
        </w:rPr>
        <w:t xml:space="preserve">Обнародовать проект  решения о внесении изменений и дополнений  в Устав сельского поселения </w:t>
      </w:r>
      <w:proofErr w:type="spellStart"/>
      <w:r>
        <w:rPr>
          <w:szCs w:val="28"/>
        </w:rPr>
        <w:t>Каратовский</w:t>
      </w:r>
      <w:proofErr w:type="spellEnd"/>
      <w:r>
        <w:rPr>
          <w:szCs w:val="28"/>
        </w:rPr>
        <w:t xml:space="preserve"> сельсовет муниципального района Туймазинский район Республики Башкортостан в здании Администрации сельского поселения </w:t>
      </w:r>
      <w:proofErr w:type="spellStart"/>
      <w:r>
        <w:rPr>
          <w:szCs w:val="28"/>
        </w:rPr>
        <w:t>Каратовский</w:t>
      </w:r>
      <w:proofErr w:type="spellEnd"/>
      <w:r>
        <w:rPr>
          <w:szCs w:val="28"/>
        </w:rPr>
        <w:t xml:space="preserve"> сельсовет муниципального района Туймазинский район по адресу с. </w:t>
      </w:r>
      <w:proofErr w:type="spellStart"/>
      <w:r>
        <w:rPr>
          <w:szCs w:val="28"/>
        </w:rPr>
        <w:t>Каратово</w:t>
      </w:r>
      <w:proofErr w:type="spellEnd"/>
      <w:r>
        <w:rPr>
          <w:szCs w:val="28"/>
        </w:rPr>
        <w:t xml:space="preserve">, ул. Школьная, 26 и  на официальном сайте Администрации сельского поселения </w:t>
      </w:r>
      <w:proofErr w:type="spellStart"/>
      <w:r>
        <w:rPr>
          <w:szCs w:val="28"/>
        </w:rPr>
        <w:t>Каратовский</w:t>
      </w:r>
      <w:proofErr w:type="spellEnd"/>
      <w:r>
        <w:rPr>
          <w:szCs w:val="28"/>
        </w:rPr>
        <w:t xml:space="preserve"> сельсовет муниципального района Туймазинский район Республики Башкортостан</w:t>
      </w:r>
      <w:proofErr w:type="gramStart"/>
      <w:r>
        <w:rPr>
          <w:szCs w:val="28"/>
        </w:rPr>
        <w:t xml:space="preserve"> .</w:t>
      </w:r>
      <w:proofErr w:type="gramEnd"/>
    </w:p>
    <w:p w:rsidR="00B05B10" w:rsidRDefault="00B05B10" w:rsidP="00B05B10">
      <w:pPr>
        <w:numPr>
          <w:ilvl w:val="0"/>
          <w:numId w:val="1"/>
        </w:numPr>
        <w:tabs>
          <w:tab w:val="clear" w:pos="360"/>
          <w:tab w:val="num" w:pos="-360"/>
        </w:tabs>
        <w:ind w:left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данного решения возложить на постоянную комиссию по социально-гуманитарным вопросам, охране правопорядка (</w:t>
      </w:r>
      <w:proofErr w:type="spellStart"/>
      <w:r>
        <w:rPr>
          <w:sz w:val="28"/>
          <w:szCs w:val="28"/>
        </w:rPr>
        <w:t>Гайсаров</w:t>
      </w:r>
      <w:proofErr w:type="spellEnd"/>
      <w:r>
        <w:rPr>
          <w:sz w:val="28"/>
          <w:szCs w:val="28"/>
        </w:rPr>
        <w:t xml:space="preserve"> Р.Р.).</w:t>
      </w:r>
    </w:p>
    <w:p w:rsidR="00B05B10" w:rsidRDefault="00B05B10" w:rsidP="00B05B10">
      <w:pPr>
        <w:jc w:val="both"/>
        <w:rPr>
          <w:sz w:val="28"/>
          <w:szCs w:val="28"/>
        </w:rPr>
      </w:pPr>
    </w:p>
    <w:p w:rsidR="00B05B10" w:rsidRDefault="00B05B10" w:rsidP="00B05B10">
      <w:pPr>
        <w:pStyle w:val="a4"/>
        <w:ind w:left="-285"/>
        <w:rPr>
          <w:szCs w:val="28"/>
        </w:rPr>
      </w:pPr>
    </w:p>
    <w:p w:rsidR="00B05B10" w:rsidRDefault="00B05B10" w:rsidP="00B05B10">
      <w:pPr>
        <w:pStyle w:val="3"/>
        <w:ind w:left="-720"/>
        <w:rPr>
          <w:szCs w:val="28"/>
        </w:rPr>
      </w:pPr>
      <w:r>
        <w:rPr>
          <w:szCs w:val="28"/>
        </w:rPr>
        <w:t xml:space="preserve">        Глава сельского поселения </w:t>
      </w:r>
    </w:p>
    <w:p w:rsidR="00B05B10" w:rsidRDefault="00B05B10" w:rsidP="00B05B10">
      <w:pPr>
        <w:pStyle w:val="3"/>
        <w:ind w:left="-720"/>
        <w:rPr>
          <w:szCs w:val="28"/>
        </w:rPr>
      </w:pPr>
      <w:r>
        <w:rPr>
          <w:szCs w:val="28"/>
        </w:rPr>
        <w:t xml:space="preserve">        </w:t>
      </w:r>
      <w:proofErr w:type="spellStart"/>
      <w:r>
        <w:rPr>
          <w:szCs w:val="28"/>
        </w:rPr>
        <w:t>Каратовский</w:t>
      </w:r>
      <w:proofErr w:type="spellEnd"/>
      <w:r>
        <w:rPr>
          <w:szCs w:val="28"/>
        </w:rPr>
        <w:t xml:space="preserve"> сельсовет</w:t>
      </w:r>
    </w:p>
    <w:p w:rsidR="00B05B10" w:rsidRDefault="00B05B10" w:rsidP="00B05B10">
      <w:pPr>
        <w:pStyle w:val="3"/>
        <w:ind w:left="-720"/>
        <w:rPr>
          <w:szCs w:val="28"/>
        </w:rPr>
      </w:pPr>
      <w:r>
        <w:rPr>
          <w:szCs w:val="28"/>
        </w:rPr>
        <w:t xml:space="preserve">        муниципального</w:t>
      </w:r>
    </w:p>
    <w:p w:rsidR="00205C53" w:rsidRDefault="00B05B10" w:rsidP="00B05B10">
      <w:pPr>
        <w:pStyle w:val="3"/>
        <w:ind w:left="-720"/>
        <w:rPr>
          <w:szCs w:val="28"/>
        </w:rPr>
      </w:pPr>
      <w:r>
        <w:rPr>
          <w:szCs w:val="28"/>
        </w:rPr>
        <w:t xml:space="preserve">        </w:t>
      </w:r>
      <w:r w:rsidRPr="00B05B10">
        <w:rPr>
          <w:szCs w:val="28"/>
        </w:rPr>
        <w:t>Туймазинский район                                                        Л.М. Хусаинова</w:t>
      </w:r>
    </w:p>
    <w:p w:rsidR="00205C53" w:rsidRDefault="00205C53" w:rsidP="00B05B10">
      <w:pPr>
        <w:pStyle w:val="3"/>
        <w:ind w:left="-720"/>
        <w:rPr>
          <w:szCs w:val="28"/>
        </w:rPr>
      </w:pPr>
    </w:p>
    <w:p w:rsidR="00205C53" w:rsidRDefault="00205C53" w:rsidP="00B05B10">
      <w:pPr>
        <w:pStyle w:val="3"/>
        <w:ind w:left="-720"/>
        <w:rPr>
          <w:szCs w:val="28"/>
        </w:rPr>
      </w:pPr>
      <w:r>
        <w:rPr>
          <w:szCs w:val="28"/>
        </w:rPr>
        <w:t xml:space="preserve">       с. </w:t>
      </w:r>
      <w:proofErr w:type="spellStart"/>
      <w:r>
        <w:rPr>
          <w:szCs w:val="28"/>
        </w:rPr>
        <w:t>Каратово</w:t>
      </w:r>
      <w:proofErr w:type="spellEnd"/>
    </w:p>
    <w:p w:rsidR="00205C53" w:rsidRDefault="00205C53" w:rsidP="00B05B10">
      <w:pPr>
        <w:pStyle w:val="3"/>
        <w:ind w:left="-720"/>
        <w:rPr>
          <w:szCs w:val="28"/>
        </w:rPr>
      </w:pPr>
      <w:r>
        <w:rPr>
          <w:szCs w:val="28"/>
        </w:rPr>
        <w:t xml:space="preserve">       от 27.07.2017 года</w:t>
      </w:r>
      <w:r w:rsidR="00B05B10" w:rsidRPr="00B05B10">
        <w:rPr>
          <w:szCs w:val="28"/>
        </w:rPr>
        <w:t xml:space="preserve">    </w:t>
      </w:r>
    </w:p>
    <w:p w:rsidR="00B05B10" w:rsidRPr="00B05B10" w:rsidRDefault="00205C53" w:rsidP="00B05B10">
      <w:pPr>
        <w:pStyle w:val="3"/>
        <w:ind w:left="-720"/>
        <w:rPr>
          <w:szCs w:val="28"/>
        </w:rPr>
      </w:pPr>
      <w:r>
        <w:rPr>
          <w:szCs w:val="28"/>
        </w:rPr>
        <w:t xml:space="preserve">      № 114 </w:t>
      </w:r>
      <w:r w:rsidR="00B05B10" w:rsidRPr="00B05B10">
        <w:rPr>
          <w:szCs w:val="28"/>
        </w:rPr>
        <w:t xml:space="preserve">                                      </w:t>
      </w:r>
    </w:p>
    <w:p w:rsidR="00B05B10" w:rsidRDefault="00B05B10" w:rsidP="00CA10DB">
      <w:pPr>
        <w:jc w:val="right"/>
        <w:rPr>
          <w:b/>
          <w:bCs/>
          <w:u w:val="single"/>
        </w:rPr>
      </w:pPr>
    </w:p>
    <w:p w:rsidR="00B05B10" w:rsidRDefault="00B05B10" w:rsidP="00CA10DB">
      <w:pPr>
        <w:jc w:val="right"/>
        <w:rPr>
          <w:b/>
          <w:bCs/>
          <w:u w:val="single"/>
        </w:rPr>
      </w:pPr>
    </w:p>
    <w:p w:rsidR="00CA10DB" w:rsidRDefault="00CA10DB" w:rsidP="00CA10DB">
      <w:pPr>
        <w:jc w:val="right"/>
        <w:rPr>
          <w:b/>
          <w:bCs/>
          <w:u w:val="single"/>
        </w:rPr>
      </w:pPr>
      <w:r>
        <w:rPr>
          <w:b/>
          <w:bCs/>
          <w:u w:val="single"/>
        </w:rPr>
        <w:t>проект</w:t>
      </w:r>
    </w:p>
    <w:p w:rsidR="00CA10DB" w:rsidRDefault="00CA10DB" w:rsidP="00CA10DB">
      <w:pPr>
        <w:jc w:val="center"/>
        <w:rPr>
          <w:b/>
          <w:sz w:val="28"/>
          <w:szCs w:val="28"/>
        </w:rPr>
      </w:pPr>
    </w:p>
    <w:p w:rsidR="00237AB9" w:rsidRDefault="00237AB9" w:rsidP="00237AB9">
      <w:pPr>
        <w:jc w:val="center"/>
        <w:rPr>
          <w:b/>
          <w:sz w:val="28"/>
          <w:szCs w:val="28"/>
        </w:rPr>
      </w:pPr>
    </w:p>
    <w:p w:rsidR="00237AB9" w:rsidRDefault="00237AB9" w:rsidP="00237AB9">
      <w:pPr>
        <w:jc w:val="center"/>
        <w:rPr>
          <w:b/>
          <w:sz w:val="28"/>
          <w:szCs w:val="28"/>
        </w:rPr>
      </w:pPr>
    </w:p>
    <w:p w:rsidR="00237AB9" w:rsidRDefault="00237AB9" w:rsidP="00237AB9">
      <w:pPr>
        <w:jc w:val="center"/>
        <w:rPr>
          <w:b/>
          <w:sz w:val="28"/>
          <w:szCs w:val="28"/>
        </w:rPr>
      </w:pPr>
    </w:p>
    <w:p w:rsidR="00237AB9" w:rsidRDefault="00237AB9" w:rsidP="00237AB9">
      <w:pPr>
        <w:jc w:val="center"/>
        <w:rPr>
          <w:b/>
          <w:sz w:val="28"/>
          <w:szCs w:val="28"/>
        </w:rPr>
      </w:pPr>
    </w:p>
    <w:p w:rsidR="00237AB9" w:rsidRDefault="00237AB9" w:rsidP="00237AB9">
      <w:pPr>
        <w:jc w:val="center"/>
        <w:rPr>
          <w:b/>
          <w:sz w:val="28"/>
          <w:szCs w:val="28"/>
        </w:rPr>
      </w:pPr>
    </w:p>
    <w:p w:rsidR="00237AB9" w:rsidRDefault="00237AB9" w:rsidP="00237AB9">
      <w:pPr>
        <w:jc w:val="center"/>
        <w:rPr>
          <w:b/>
          <w:sz w:val="28"/>
          <w:szCs w:val="28"/>
        </w:rPr>
      </w:pPr>
    </w:p>
    <w:p w:rsidR="00237AB9" w:rsidRDefault="00237AB9" w:rsidP="00237AB9">
      <w:pPr>
        <w:jc w:val="center"/>
        <w:rPr>
          <w:b/>
          <w:sz w:val="28"/>
          <w:szCs w:val="28"/>
        </w:rPr>
      </w:pPr>
    </w:p>
    <w:p w:rsidR="00237AB9" w:rsidRDefault="00237AB9" w:rsidP="00237AB9">
      <w:pPr>
        <w:jc w:val="center"/>
        <w:rPr>
          <w:b/>
          <w:sz w:val="28"/>
          <w:szCs w:val="28"/>
        </w:rPr>
      </w:pPr>
    </w:p>
    <w:p w:rsidR="00237AB9" w:rsidRDefault="00237AB9" w:rsidP="00237AB9">
      <w:pPr>
        <w:jc w:val="center"/>
        <w:rPr>
          <w:b/>
          <w:sz w:val="28"/>
          <w:szCs w:val="28"/>
        </w:rPr>
      </w:pPr>
    </w:p>
    <w:p w:rsidR="00237AB9" w:rsidRDefault="00237AB9" w:rsidP="00237AB9">
      <w:pPr>
        <w:jc w:val="center"/>
        <w:rPr>
          <w:b/>
          <w:sz w:val="28"/>
          <w:szCs w:val="28"/>
        </w:rPr>
      </w:pPr>
    </w:p>
    <w:p w:rsidR="00237AB9" w:rsidRDefault="00237AB9" w:rsidP="00237AB9">
      <w:pPr>
        <w:jc w:val="center"/>
        <w:rPr>
          <w:b/>
          <w:sz w:val="28"/>
          <w:szCs w:val="28"/>
        </w:rPr>
      </w:pPr>
    </w:p>
    <w:p w:rsidR="00237AB9" w:rsidRDefault="00237AB9" w:rsidP="00237AB9">
      <w:pPr>
        <w:jc w:val="center"/>
        <w:rPr>
          <w:b/>
          <w:sz w:val="28"/>
          <w:szCs w:val="28"/>
        </w:rPr>
      </w:pPr>
    </w:p>
    <w:p w:rsidR="00237AB9" w:rsidRDefault="00237AB9" w:rsidP="00237AB9">
      <w:pPr>
        <w:jc w:val="center"/>
        <w:rPr>
          <w:b/>
          <w:sz w:val="28"/>
          <w:szCs w:val="28"/>
        </w:rPr>
      </w:pPr>
    </w:p>
    <w:p w:rsidR="00237AB9" w:rsidRDefault="00237AB9" w:rsidP="00237A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и дополнений </w:t>
      </w:r>
    </w:p>
    <w:p w:rsidR="00237AB9" w:rsidRDefault="00237AB9" w:rsidP="00237A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Устав сельского поселения </w:t>
      </w:r>
      <w:proofErr w:type="spellStart"/>
      <w:r w:rsidR="00C8363A">
        <w:rPr>
          <w:b/>
          <w:sz w:val="28"/>
          <w:szCs w:val="28"/>
        </w:rPr>
        <w:t>Каратовский</w:t>
      </w:r>
      <w:proofErr w:type="spellEnd"/>
      <w:r w:rsidR="00C8363A">
        <w:rPr>
          <w:b/>
          <w:sz w:val="28"/>
          <w:szCs w:val="28"/>
        </w:rPr>
        <w:t xml:space="preserve"> сельсовет</w:t>
      </w:r>
    </w:p>
    <w:p w:rsidR="00237AB9" w:rsidRDefault="00237AB9" w:rsidP="00237A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 w:rsidR="00C8363A">
        <w:rPr>
          <w:b/>
          <w:sz w:val="28"/>
          <w:szCs w:val="28"/>
        </w:rPr>
        <w:t xml:space="preserve">Туймазинский </w:t>
      </w:r>
      <w:r>
        <w:rPr>
          <w:b/>
          <w:sz w:val="28"/>
          <w:szCs w:val="28"/>
        </w:rPr>
        <w:t xml:space="preserve"> район </w:t>
      </w:r>
    </w:p>
    <w:p w:rsidR="00237AB9" w:rsidRDefault="00237AB9" w:rsidP="00237A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Башкортостан</w:t>
      </w:r>
    </w:p>
    <w:p w:rsidR="00237AB9" w:rsidRDefault="00237AB9" w:rsidP="00237AB9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237AB9" w:rsidRDefault="00237AB9" w:rsidP="00237AB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</w:rPr>
      </w:pPr>
    </w:p>
    <w:p w:rsidR="00B05B10" w:rsidRDefault="00B05B10" w:rsidP="00237AB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</w:rPr>
      </w:pPr>
    </w:p>
    <w:p w:rsidR="00237AB9" w:rsidRDefault="00237AB9" w:rsidP="00237AB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</w:rPr>
      </w:pPr>
    </w:p>
    <w:p w:rsidR="00237AB9" w:rsidRDefault="00237AB9" w:rsidP="00237AB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Совет сельского поселения </w:t>
      </w:r>
      <w:proofErr w:type="spellStart"/>
      <w:r>
        <w:rPr>
          <w:rFonts w:ascii="Times New Roman" w:hAnsi="Times New Roman" w:cs="Times New Roman"/>
          <w:sz w:val="28"/>
        </w:rPr>
        <w:t>Каратовкий</w:t>
      </w:r>
      <w:proofErr w:type="spellEnd"/>
      <w:r>
        <w:rPr>
          <w:rFonts w:ascii="Times New Roman" w:hAnsi="Times New Roman" w:cs="Times New Roman"/>
          <w:sz w:val="28"/>
        </w:rPr>
        <w:t xml:space="preserve"> сельсовет  муниципального района Туймазинский район  Республики Башкортостан </w:t>
      </w:r>
    </w:p>
    <w:p w:rsidR="00237AB9" w:rsidRDefault="00237AB9" w:rsidP="00237AB9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</w:rPr>
      </w:pPr>
    </w:p>
    <w:p w:rsidR="00237AB9" w:rsidRDefault="00237AB9" w:rsidP="00237AB9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</w:rPr>
      </w:pPr>
      <w:proofErr w:type="gramStart"/>
      <w:r>
        <w:rPr>
          <w:rFonts w:ascii="Times New Roman" w:hAnsi="Times New Roman" w:cs="Times New Roman"/>
          <w:b/>
          <w:sz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</w:rPr>
        <w:t xml:space="preserve"> Е Ш И Л :</w:t>
      </w:r>
    </w:p>
    <w:p w:rsidR="00237AB9" w:rsidRDefault="00237AB9" w:rsidP="00237AB9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</w:rPr>
      </w:pPr>
    </w:p>
    <w:p w:rsidR="00237AB9" w:rsidRDefault="00237AB9" w:rsidP="00237AB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1. </w:t>
      </w:r>
      <w:r>
        <w:rPr>
          <w:rFonts w:ascii="Times New Roman" w:hAnsi="Times New Roman" w:cs="Times New Roman"/>
          <w:sz w:val="28"/>
        </w:rPr>
        <w:t xml:space="preserve">Внести в Устав сельского поселения </w:t>
      </w:r>
      <w:proofErr w:type="spellStart"/>
      <w:r>
        <w:rPr>
          <w:rFonts w:ascii="Times New Roman" w:hAnsi="Times New Roman" w:cs="Times New Roman"/>
          <w:sz w:val="28"/>
        </w:rPr>
        <w:t>Каратовкий</w:t>
      </w:r>
      <w:proofErr w:type="spellEnd"/>
      <w:r>
        <w:rPr>
          <w:rFonts w:ascii="Times New Roman" w:hAnsi="Times New Roman" w:cs="Times New Roman"/>
          <w:sz w:val="28"/>
        </w:rPr>
        <w:t xml:space="preserve"> сельсовет  муниципального района Туймазинский  район Республики Башкортостан </w:t>
      </w:r>
      <w:r>
        <w:rPr>
          <w:rFonts w:ascii="Times New Roman" w:hAnsi="Times New Roman" w:cs="Times New Roman"/>
          <w:sz w:val="28"/>
          <w:szCs w:val="28"/>
        </w:rPr>
        <w:t>следующие изменения и дополнения:</w:t>
      </w:r>
    </w:p>
    <w:p w:rsidR="00237AB9" w:rsidRDefault="00237AB9" w:rsidP="00237AB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 xml:space="preserve"> часть 1 статьи 4 дополнить пунктом 14 следующего содержания:</w:t>
      </w:r>
    </w:p>
    <w:p w:rsidR="00237AB9" w:rsidRDefault="00237AB9" w:rsidP="00237AB9">
      <w:pPr>
        <w:pStyle w:val="ConsPlusNormal"/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«14) </w:t>
      </w:r>
      <w:r>
        <w:rPr>
          <w:rFonts w:ascii="Times New Roman" w:hAnsi="Times New Roman" w:cs="Times New Roman"/>
          <w:bCs/>
          <w:sz w:val="28"/>
          <w:szCs w:val="28"/>
        </w:rPr>
        <w:t xml:space="preserve">осуществление мероприятий в сфере профилактики правонарушений, предусмотренных Федеральным </w:t>
      </w:r>
      <w:hyperlink r:id="rId5" w:history="1">
        <w:r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законом</w:t>
        </w:r>
      </w:hyperlink>
      <w:r>
        <w:rPr>
          <w:rFonts w:ascii="Times New Roman" w:hAnsi="Times New Roman" w:cs="Times New Roman"/>
          <w:bCs/>
          <w:sz w:val="28"/>
          <w:szCs w:val="28"/>
        </w:rPr>
        <w:t xml:space="preserve"> «Об основах системы профилактики правонарушений в Российской Федерации»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.»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237AB9" w:rsidRDefault="00237AB9" w:rsidP="00237AB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1.2.</w:t>
      </w:r>
      <w:r>
        <w:rPr>
          <w:rFonts w:ascii="Times New Roman" w:hAnsi="Times New Roman" w:cs="Times New Roman"/>
          <w:sz w:val="28"/>
          <w:szCs w:val="28"/>
        </w:rPr>
        <w:t xml:space="preserve"> пункт 1 части 3 статьи 11 изложить в следующей редакции:</w:t>
      </w:r>
    </w:p>
    <w:p w:rsidR="00237AB9" w:rsidRDefault="00237AB9" w:rsidP="00237A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«1) проект устава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сельского поселения вносятся изменения в форме точного воспроизведения положений Конституции Российской Федерации, федеральных законов, Конституции Республики Башкортостан или законов Республики Башкортостан в целях приведения данного устава в соответствие с этими нормативными правовыми актами;»;</w:t>
      </w:r>
      <w:proofErr w:type="gramEnd"/>
    </w:p>
    <w:p w:rsidR="00237AB9" w:rsidRDefault="00237AB9" w:rsidP="00237AB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1.3.</w:t>
      </w:r>
      <w:r>
        <w:rPr>
          <w:sz w:val="28"/>
          <w:szCs w:val="28"/>
        </w:rPr>
        <w:t xml:space="preserve"> часть 5 статьи 19 изложить в следующей редакции:</w:t>
      </w:r>
    </w:p>
    <w:p w:rsidR="00237AB9" w:rsidRDefault="00237AB9" w:rsidP="00237AB9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«5. </w:t>
      </w:r>
      <w:proofErr w:type="gramStart"/>
      <w:r>
        <w:rPr>
          <w:sz w:val="28"/>
          <w:szCs w:val="28"/>
        </w:rPr>
        <w:t xml:space="preserve">Глава сельского поселения </w:t>
      </w:r>
      <w:r>
        <w:rPr>
          <w:bCs/>
          <w:sz w:val="28"/>
          <w:szCs w:val="28"/>
        </w:rPr>
        <w:t xml:space="preserve">должен соблюдать ограничения, запреты, исполнять обязанности, которые установлены Федеральным </w:t>
      </w:r>
      <w:hyperlink r:id="rId6" w:history="1">
        <w:r>
          <w:rPr>
            <w:rStyle w:val="a3"/>
            <w:bCs/>
            <w:color w:val="auto"/>
            <w:sz w:val="28"/>
            <w:szCs w:val="28"/>
            <w:u w:val="none"/>
          </w:rPr>
          <w:t>законом</w:t>
        </w:r>
      </w:hyperlink>
      <w:r>
        <w:rPr>
          <w:bCs/>
          <w:sz w:val="28"/>
          <w:szCs w:val="28"/>
        </w:rPr>
        <w:t xml:space="preserve"> от 25 декабря 2008 года № 273-ФЗ «О противодействии коррупции», Федеральным </w:t>
      </w:r>
      <w:hyperlink r:id="rId7" w:history="1">
        <w:r>
          <w:rPr>
            <w:rStyle w:val="a3"/>
            <w:bCs/>
            <w:color w:val="auto"/>
            <w:sz w:val="28"/>
            <w:szCs w:val="28"/>
            <w:u w:val="none"/>
          </w:rPr>
          <w:t>законом</w:t>
        </w:r>
      </w:hyperlink>
      <w:r>
        <w:rPr>
          <w:bCs/>
          <w:sz w:val="28"/>
          <w:szCs w:val="28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8" w:history="1">
        <w:r>
          <w:rPr>
            <w:rStyle w:val="a3"/>
            <w:bCs/>
            <w:color w:val="auto"/>
            <w:sz w:val="28"/>
            <w:szCs w:val="28"/>
            <w:u w:val="none"/>
          </w:rPr>
          <w:t>законом</w:t>
        </w:r>
      </w:hyperlink>
      <w:r>
        <w:rPr>
          <w:bCs/>
          <w:sz w:val="28"/>
          <w:szCs w:val="28"/>
        </w:rPr>
        <w:t xml:space="preserve"> от 7 мая 2013 года № 79-ФЗ «О запрете отдельным категориям лиц открывать и иметь</w:t>
      </w:r>
      <w:proofErr w:type="gramEnd"/>
      <w:r>
        <w:rPr>
          <w:bCs/>
          <w:sz w:val="28"/>
          <w:szCs w:val="28"/>
        </w:rPr>
        <w:t xml:space="preserve">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</w:r>
      <w:proofErr w:type="gramStart"/>
      <w:r>
        <w:rPr>
          <w:bCs/>
          <w:sz w:val="28"/>
          <w:szCs w:val="28"/>
        </w:rPr>
        <w:t>.»</w:t>
      </w:r>
      <w:proofErr w:type="gramEnd"/>
      <w:r>
        <w:rPr>
          <w:bCs/>
          <w:sz w:val="28"/>
          <w:szCs w:val="28"/>
        </w:rPr>
        <w:t>;</w:t>
      </w:r>
    </w:p>
    <w:p w:rsidR="00237AB9" w:rsidRDefault="00237AB9" w:rsidP="00237AB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1.4.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 статье 19.1 слова «В случаях досрочного прекращения полномочий главы сельского поселения либо временного отсутствия главы сельского поселения» заменить словами «В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должности, а также в случае временного отсутствия главы сельского поселения»;</w:t>
      </w:r>
      <w:proofErr w:type="gramEnd"/>
    </w:p>
    <w:p w:rsidR="00237AB9" w:rsidRDefault="00237AB9" w:rsidP="00237A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1.5. </w:t>
      </w:r>
      <w:r>
        <w:rPr>
          <w:sz w:val="28"/>
          <w:szCs w:val="28"/>
        </w:rPr>
        <w:t>В статье 22:</w:t>
      </w:r>
    </w:p>
    <w:p w:rsidR="00237AB9" w:rsidRDefault="00237AB9" w:rsidP="00237A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1.5.1.</w:t>
      </w:r>
      <w:r>
        <w:rPr>
          <w:sz w:val="28"/>
          <w:szCs w:val="28"/>
        </w:rPr>
        <w:t xml:space="preserve"> дополнить частью 5.1 следующего содержания:</w:t>
      </w:r>
    </w:p>
    <w:p w:rsidR="00237AB9" w:rsidRDefault="00237AB9" w:rsidP="00237A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«5.1.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депутатом, членом выборного органа местного самоуправления, выборным должностным лицом местного самоуправления, проводится по решению Главы Республики Башкортостан в порядке, установленном законом Республики Башкортостан.</w:t>
      </w:r>
    </w:p>
    <w:p w:rsidR="00237AB9" w:rsidRDefault="00237AB9" w:rsidP="00237A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При выявлении в результате проверки, проведенной в соответствии с настоящей частью, фактов несоблюдения ограничений, запретов, неисполнения обязанностей, которые установлены Федеральным </w:t>
      </w:r>
      <w:hyperlink r:id="rId9" w:history="1">
        <w:r>
          <w:rPr>
            <w:rStyle w:val="a3"/>
            <w:bCs/>
            <w:color w:val="auto"/>
            <w:sz w:val="28"/>
            <w:szCs w:val="28"/>
            <w:u w:val="none"/>
          </w:rPr>
          <w:t>законом</w:t>
        </w:r>
      </w:hyperlink>
      <w:r>
        <w:rPr>
          <w:bCs/>
          <w:sz w:val="28"/>
          <w:szCs w:val="28"/>
        </w:rPr>
        <w:t xml:space="preserve"> от 25 декабря 2008 года № 273-ФЗ «О противодействии коррупции», Федеральным </w:t>
      </w:r>
      <w:hyperlink r:id="rId10" w:history="1">
        <w:r>
          <w:rPr>
            <w:rStyle w:val="a3"/>
            <w:bCs/>
            <w:color w:val="auto"/>
            <w:sz w:val="28"/>
            <w:szCs w:val="28"/>
            <w:u w:val="none"/>
          </w:rPr>
          <w:t>законом</w:t>
        </w:r>
      </w:hyperlink>
      <w:r>
        <w:rPr>
          <w:bCs/>
          <w:sz w:val="28"/>
          <w:szCs w:val="28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11" w:history="1">
        <w:r>
          <w:rPr>
            <w:rStyle w:val="a3"/>
            <w:bCs/>
            <w:color w:val="auto"/>
            <w:sz w:val="28"/>
            <w:szCs w:val="28"/>
            <w:u w:val="none"/>
          </w:rPr>
          <w:t>законом</w:t>
        </w:r>
      </w:hyperlink>
      <w:r>
        <w:rPr>
          <w:bCs/>
          <w:sz w:val="28"/>
          <w:szCs w:val="28"/>
        </w:rPr>
        <w:t xml:space="preserve"> от 7 мая 2013 года № 79-ФЗ</w:t>
      </w:r>
      <w:proofErr w:type="gramEnd"/>
      <w:r>
        <w:rPr>
          <w:bCs/>
          <w:sz w:val="28"/>
          <w:szCs w:val="28"/>
        </w:rPr>
        <w:t xml:space="preserve"> «</w:t>
      </w:r>
      <w:proofErr w:type="gramStart"/>
      <w:r>
        <w:rPr>
          <w:bCs/>
          <w:sz w:val="28"/>
          <w:szCs w:val="28"/>
        </w:rPr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Глава Республики Башкортостан обращается с заявлением о досрочном прекращении полномочий депутата, члена выборного органа местного самоуправления, выборного должностного лица местного самоуправления в орган местного самоуправления, уполномоченный принимать соответствующее</w:t>
      </w:r>
      <w:proofErr w:type="gramEnd"/>
      <w:r>
        <w:rPr>
          <w:bCs/>
          <w:sz w:val="28"/>
          <w:szCs w:val="28"/>
        </w:rPr>
        <w:t xml:space="preserve"> решение, или в суд.</w:t>
      </w:r>
    </w:p>
    <w:p w:rsidR="00237AB9" w:rsidRDefault="00237AB9" w:rsidP="00237A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 официальных сайтах органов местного самоуправления в информационно-телекоммуникационной сети </w:t>
      </w:r>
      <w:r>
        <w:rPr>
          <w:bCs/>
          <w:sz w:val="28"/>
          <w:szCs w:val="28"/>
        </w:rPr>
        <w:lastRenderedPageBreak/>
        <w:t>«Интернет» и (или) предоставляются для опубликования средствам массовой информации в порядке, определяемом муниципальными правовыми актами</w:t>
      </w:r>
      <w:proofErr w:type="gramStart"/>
      <w:r>
        <w:rPr>
          <w:bCs/>
          <w:sz w:val="28"/>
          <w:szCs w:val="28"/>
        </w:rPr>
        <w:t>.»;</w:t>
      </w:r>
      <w:proofErr w:type="gramEnd"/>
    </w:p>
    <w:p w:rsidR="00237AB9" w:rsidRDefault="00237AB9" w:rsidP="00237A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1.5.2.</w:t>
      </w:r>
      <w:r>
        <w:rPr>
          <w:sz w:val="28"/>
          <w:szCs w:val="28"/>
        </w:rPr>
        <w:t xml:space="preserve"> часть 10 дополнить </w:t>
      </w:r>
      <w:r>
        <w:rPr>
          <w:bCs/>
          <w:sz w:val="28"/>
          <w:szCs w:val="28"/>
        </w:rPr>
        <w:t>абзацем следующего содержания:</w:t>
      </w:r>
    </w:p>
    <w:p w:rsidR="00237AB9" w:rsidRDefault="00237AB9" w:rsidP="00237A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«В случае обращения Главы Республики Башкортостан с заявлением о досрочном прекращении полномочий депутата Совета днем появления основания для досрочного прекращения полномочий является день поступления в Совет данного заявления</w:t>
      </w:r>
      <w:proofErr w:type="gramStart"/>
      <w:r>
        <w:rPr>
          <w:bCs/>
          <w:sz w:val="28"/>
          <w:szCs w:val="28"/>
        </w:rPr>
        <w:t>.»;</w:t>
      </w:r>
      <w:proofErr w:type="gramEnd"/>
    </w:p>
    <w:p w:rsidR="00237AB9" w:rsidRDefault="00237AB9" w:rsidP="00237A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1.6.</w:t>
      </w:r>
      <w:r>
        <w:rPr>
          <w:sz w:val="28"/>
          <w:szCs w:val="28"/>
        </w:rPr>
        <w:t xml:space="preserve"> В части 2 статьи 26 второе предложение изложить в следующей редакции: </w:t>
      </w:r>
      <w:proofErr w:type="gramStart"/>
      <w:r>
        <w:rPr>
          <w:sz w:val="28"/>
          <w:szCs w:val="28"/>
        </w:rPr>
        <w:t>«Не требуется официальное опубликование (обнародование) порядка учета предложений по проекту муниципального правового акта о внесении изменений и дополнений в Устав сельского поселения, а также порядка участия граждан в его обсуждении в случае, когда в Устав сельского поселения вносятся изменения в форме точного воспроизведения положений Конституции Российской Федерации, федеральных законов, Конституции Республики Башкортостан или законов Республики Башкортостан в целях приведения Устава</w:t>
      </w:r>
      <w:proofErr w:type="gramEnd"/>
      <w:r>
        <w:rPr>
          <w:sz w:val="28"/>
          <w:szCs w:val="28"/>
        </w:rPr>
        <w:t xml:space="preserve"> сельского поселения в соответствие с этими нормативными правовыми актами</w:t>
      </w:r>
      <w:proofErr w:type="gramStart"/>
      <w:r>
        <w:rPr>
          <w:sz w:val="28"/>
          <w:szCs w:val="28"/>
        </w:rPr>
        <w:t>.»;</w:t>
      </w:r>
      <w:proofErr w:type="gramEnd"/>
    </w:p>
    <w:p w:rsidR="00237AB9" w:rsidRDefault="00237AB9" w:rsidP="00237A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1.7. </w:t>
      </w:r>
      <w:r>
        <w:rPr>
          <w:sz w:val="28"/>
          <w:szCs w:val="28"/>
        </w:rPr>
        <w:t>в части 1 статьи 48 и далее по тексту Устава слова «Президент Республики Башкортостан» в соответствующем падеже заменить словами «Глава Республики Башкортостан» в соответствующем падеже;</w:t>
      </w:r>
    </w:p>
    <w:p w:rsidR="00237AB9" w:rsidRDefault="00237AB9" w:rsidP="00237A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1.8.</w:t>
      </w:r>
      <w:r>
        <w:rPr>
          <w:sz w:val="28"/>
          <w:szCs w:val="28"/>
        </w:rPr>
        <w:t xml:space="preserve"> </w:t>
      </w:r>
      <w:hyperlink r:id="rId12" w:history="1">
        <w:r>
          <w:rPr>
            <w:rStyle w:val="a3"/>
            <w:bCs/>
            <w:color w:val="auto"/>
            <w:sz w:val="28"/>
            <w:szCs w:val="28"/>
            <w:u w:val="none"/>
          </w:rPr>
          <w:t xml:space="preserve">пункт 4 части 2 статьи </w:t>
        </w:r>
      </w:hyperlink>
      <w:r>
        <w:rPr>
          <w:bCs/>
          <w:sz w:val="28"/>
          <w:szCs w:val="28"/>
        </w:rPr>
        <w:t>50 изложить в следующей редакции:</w:t>
      </w:r>
    </w:p>
    <w:p w:rsidR="00237AB9" w:rsidRDefault="00237AB9" w:rsidP="00237A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«4) несоблюдение ограничений, запретов, неисполнение обязанностей, которые установлены Федеральным </w:t>
      </w:r>
      <w:hyperlink r:id="rId13" w:history="1">
        <w:r>
          <w:rPr>
            <w:rStyle w:val="a3"/>
            <w:bCs/>
            <w:color w:val="auto"/>
            <w:sz w:val="28"/>
            <w:szCs w:val="28"/>
            <w:u w:val="none"/>
          </w:rPr>
          <w:t>законом</w:t>
        </w:r>
      </w:hyperlink>
      <w:r>
        <w:rPr>
          <w:bCs/>
          <w:sz w:val="28"/>
          <w:szCs w:val="28"/>
        </w:rPr>
        <w:t xml:space="preserve"> от 25 декабря 2008 года </w:t>
      </w:r>
      <w:r>
        <w:rPr>
          <w:bCs/>
          <w:sz w:val="28"/>
          <w:szCs w:val="28"/>
        </w:rPr>
        <w:br/>
        <w:t xml:space="preserve">№ 273-ФЗ «О противодействии коррупции», Федеральным </w:t>
      </w:r>
      <w:hyperlink r:id="rId14" w:history="1">
        <w:r>
          <w:rPr>
            <w:rStyle w:val="a3"/>
            <w:bCs/>
            <w:color w:val="auto"/>
            <w:sz w:val="28"/>
            <w:szCs w:val="28"/>
            <w:u w:val="none"/>
          </w:rPr>
          <w:t>законом</w:t>
        </w:r>
      </w:hyperlink>
      <w:r>
        <w:rPr>
          <w:bCs/>
          <w:sz w:val="28"/>
          <w:szCs w:val="28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15" w:history="1">
        <w:r>
          <w:rPr>
            <w:rStyle w:val="a3"/>
            <w:bCs/>
            <w:color w:val="auto"/>
            <w:sz w:val="28"/>
            <w:szCs w:val="28"/>
            <w:u w:val="none"/>
          </w:rPr>
          <w:t>законом</w:t>
        </w:r>
      </w:hyperlink>
      <w:r>
        <w:rPr>
          <w:bCs/>
          <w:sz w:val="28"/>
          <w:szCs w:val="28"/>
        </w:rPr>
        <w:t xml:space="preserve"> от 7 мая 2013 года № 79-ФЗ «О запрете отдельным категориям лиц открывать и иметь счета (вклады), хранить</w:t>
      </w:r>
      <w:proofErr w:type="gramEnd"/>
      <w:r>
        <w:rPr>
          <w:bCs/>
          <w:sz w:val="28"/>
          <w:szCs w:val="28"/>
        </w:rPr>
        <w:t xml:space="preserve">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</w:r>
      <w:proofErr w:type="gramStart"/>
      <w:r>
        <w:rPr>
          <w:bCs/>
          <w:sz w:val="28"/>
          <w:szCs w:val="28"/>
        </w:rPr>
        <w:t>;»</w:t>
      </w:r>
      <w:proofErr w:type="gramEnd"/>
      <w:r>
        <w:rPr>
          <w:bCs/>
          <w:sz w:val="28"/>
          <w:szCs w:val="28"/>
        </w:rPr>
        <w:t>.</w:t>
      </w:r>
    </w:p>
    <w:p w:rsidR="00237AB9" w:rsidRDefault="00237AB9" w:rsidP="00237A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Настоящее решение обнародовать на информационном стенде в здании Администрации сельского поселения после его государственной регистрации.</w:t>
      </w:r>
    </w:p>
    <w:p w:rsidR="00237AB9" w:rsidRDefault="00237AB9" w:rsidP="00237A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37AB9" w:rsidRDefault="00237AB9" w:rsidP="00237A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37AB9" w:rsidRDefault="00237AB9" w:rsidP="00237AB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Л.М. Хусаинова</w:t>
      </w:r>
    </w:p>
    <w:p w:rsidR="00237AB9" w:rsidRDefault="00237AB9" w:rsidP="00237A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6F1982" w:rsidRDefault="006F1982"/>
    <w:sectPr w:rsidR="006F1982" w:rsidSect="00CA10D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1407D3"/>
    <w:multiLevelType w:val="hybridMultilevel"/>
    <w:tmpl w:val="19042F50"/>
    <w:lvl w:ilvl="0" w:tplc="22440A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05"/>
        </w:tabs>
        <w:ind w:left="10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1725"/>
        </w:tabs>
        <w:ind w:left="17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445"/>
        </w:tabs>
        <w:ind w:left="24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165"/>
        </w:tabs>
        <w:ind w:left="31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85"/>
        </w:tabs>
        <w:ind w:left="38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05"/>
        </w:tabs>
        <w:ind w:left="46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325"/>
        </w:tabs>
        <w:ind w:left="53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045"/>
        </w:tabs>
        <w:ind w:left="6045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7AB9"/>
    <w:rsid w:val="001512BA"/>
    <w:rsid w:val="001A79BD"/>
    <w:rsid w:val="001C7F46"/>
    <w:rsid w:val="00205C53"/>
    <w:rsid w:val="00237AB9"/>
    <w:rsid w:val="004A13AD"/>
    <w:rsid w:val="0061344B"/>
    <w:rsid w:val="006F1982"/>
    <w:rsid w:val="00B05B10"/>
    <w:rsid w:val="00B26FAA"/>
    <w:rsid w:val="00B86D14"/>
    <w:rsid w:val="00BE3473"/>
    <w:rsid w:val="00C8363A"/>
    <w:rsid w:val="00CA1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A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37A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237AB9"/>
    <w:rPr>
      <w:color w:val="0000FF"/>
      <w:u w:val="single"/>
    </w:rPr>
  </w:style>
  <w:style w:type="paragraph" w:styleId="a4">
    <w:name w:val="Body Text"/>
    <w:basedOn w:val="a"/>
    <w:link w:val="a5"/>
    <w:rsid w:val="00B05B10"/>
    <w:pPr>
      <w:jc w:val="both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rsid w:val="00B05B1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B05B10"/>
    <w:pPr>
      <w:ind w:left="4320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B05B1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76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DAC652331EBDDA8FE4B331354E10967A5395648A84840872E3D5D76EDQ064F" TargetMode="External"/><Relationship Id="rId13" Type="http://schemas.openxmlformats.org/officeDocument/2006/relationships/hyperlink" Target="consultantplus://offline/ref=F559ADD4BD36F3751DF608C32449537BD08B6D502E523425BF0D619A3DgFvE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DAC652331EBDDA8FE4B331354E10967A539574EA64D40872E3D5D76EDQ064F" TargetMode="External"/><Relationship Id="rId12" Type="http://schemas.openxmlformats.org/officeDocument/2006/relationships/hyperlink" Target="consultantplus://offline/ref=F559ADD4BD36F3751DF608C32449537BD08A6D552D523425BF0D619A3DFE657AFBBED3A213gBv1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3DAC652331EBDDA8FE4B331354E10967A6315F48A74040872E3D5D76EDQ064F" TargetMode="External"/><Relationship Id="rId11" Type="http://schemas.openxmlformats.org/officeDocument/2006/relationships/hyperlink" Target="consultantplus://offline/ref=B034296F7EE5B8395063BF16320B5B7EE413E0B95239AB5725F10AA3CBj8MDG" TargetMode="External"/><Relationship Id="rId5" Type="http://schemas.openxmlformats.org/officeDocument/2006/relationships/hyperlink" Target="consultantplus://offline/ref=5B6B7B9CAA5EC5A65BA95B0BF1EF45CAB21FA2C4800FB09EE402A948A85ArFD" TargetMode="External"/><Relationship Id="rId15" Type="http://schemas.openxmlformats.org/officeDocument/2006/relationships/hyperlink" Target="consultantplus://offline/ref=F559ADD4BD36F3751DF608C32449537BD3836450215A3425BF0D619A3DgFvEF" TargetMode="External"/><Relationship Id="rId10" Type="http://schemas.openxmlformats.org/officeDocument/2006/relationships/hyperlink" Target="consultantplus://offline/ref=B034296F7EE5B8395063BF16320B5B7EE413E1BF5C3CAB5725F10AA3CBj8MD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034296F7EE5B8395063BF16320B5B7EE71BE9B95D31AB5725F10AA3CBj8MDG" TargetMode="External"/><Relationship Id="rId14" Type="http://schemas.openxmlformats.org/officeDocument/2006/relationships/hyperlink" Target="consultantplus://offline/ref=F559ADD4BD36F3751DF608C32449537BD38365562F5F3425BF0D619A3DgFvE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1393</Words>
  <Characters>7944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2017-07-20T05:42:00Z</dcterms:created>
  <dcterms:modified xsi:type="dcterms:W3CDTF">2017-07-27T12:26:00Z</dcterms:modified>
</cp:coreProperties>
</file>