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D4FB2">
        <w:rPr>
          <w:rFonts w:ascii="Times New Roman" w:hAnsi="Times New Roman" w:cs="Times New Roman"/>
          <w:b/>
          <w:bCs/>
          <w:noProof/>
          <w:sz w:val="24"/>
          <w:szCs w:val="24"/>
        </w:rPr>
      </w:r>
      <w:r w:rsidRPr="009D4FB2">
        <w:rPr>
          <w:rFonts w:ascii="Times New Roman" w:hAnsi="Times New Roman" w:cs="Times New Roman"/>
          <w:sz w:val="20"/>
          <w:szCs w:val="20"/>
        </w:rPr>
        <w:pict>
          <v:group id="_x0000_s1026" style="width:826.5pt;height:568.55pt;mso-position-horizontal-relative:char;mso-position-vertical-relative:line" coordsize="16530,11371" o:allowincell="f">
            <v:shape id="_x0000_s1027" style="position:absolute;width:16530;height:11371;mso-position-horizontal-relative:page;mso-position-vertical-relative:page" coordsize="16530,11371" o:allowincell="f" path="m,11370hhl16529,11370,16529,,,,,11370xe" fillcolor="#eeece1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8695;top:3156;width:7660;height:6200;mso-position-horizontal-relative:page;mso-position-vertical-relative:page" o:allowincell="f">
              <v:imagedata r:id="rId5" o:title=""/>
            </v:shape>
            <v:shape id="_x0000_s1029" type="#_x0000_t75" style="position:absolute;left:4150;top:4409;width:3500;height:2580;mso-position-horizontal-relative:page;mso-position-vertical-relative:page" o:allowincell="f">
              <v:imagedata r:id="rId6" o:title=""/>
            </v:shape>
            <v:shape id="_x0000_s1030" type="#_x0000_t75" style="position:absolute;left:2687;top:3617;width:1820;height:1720;mso-position-horizontal-relative:page;mso-position-vertical-relative:page" o:allowincell="f">
              <v:imagedata r:id="rId7" o:title=""/>
            </v:shape>
            <v:shape id="_x0000_s1031" type="#_x0000_t75" style="position:absolute;left:3324;top:1802;width:2760;height:1380;mso-position-horizontal-relative:page;mso-position-vertical-relative:page" o:allowincell="f">
              <v:imagedata r:id="rId8" o:title=""/>
            </v:shape>
            <v:shape id="_x0000_s1032" type="#_x0000_t75" style="position:absolute;left:9119;top:174;width:1620;height:1620;mso-position-horizontal-relative:page;mso-position-vertical-relative:page" o:allowincell="f">
              <v:imagedata r:id="rId9" o:title=""/>
            </v:shape>
            <v:shape id="_x0000_s1033" type="#_x0000_t75" style="position:absolute;left:10019;top:7840;width:6160;height:3540;mso-position-horizontal-relative:page;mso-position-vertical-relative:page" o:allowincell="f">
              <v:imagedata r:id="rId10" o:title=""/>
            </v:shape>
            <v:shape id="_x0000_s1034" type="#_x0000_t75" style="position:absolute;left:212;top:2234;width:1300;height:1280;mso-position-horizontal-relative:page;mso-position-vertical-relative:page" o:allowincell="f">
              <v:imagedata r:id="rId11" o:title=""/>
            </v:shape>
            <v:shape id="_x0000_s1035" type="#_x0000_t75" style="position:absolute;left:6876;top:2267;width:1360;height:1180;mso-position-horizontal-relative:page;mso-position-vertical-relative:page" o:allowincell="f">
              <v:imagedata r:id="rId12" o:title=""/>
            </v:shape>
            <v:shape id="_x0000_s1036" type="#_x0000_t75" style="position:absolute;left:6339;top:4410;width:1900;height:1900;mso-position-horizontal-relative:page;mso-position-vertical-relative:page" o:allowincell="f">
              <v:imagedata r:id="rId13" o:title=""/>
            </v:shape>
            <v:shape id="_x0000_s1037" type="#_x0000_t75" style="position:absolute;left:764;top:6882;width:7340;height:4260;mso-position-horizontal-relative:page;mso-position-vertical-relative:page" o:allowincell="f">
              <v:imagedata r:id="rId14" o:title=""/>
            </v:shape>
            <v:shape id="_x0000_s1038" type="#_x0000_t75" style="position:absolute;left:529;top:3991;width:1340;height:1340;mso-position-horizontal-relative:page;mso-position-vertical-relative:page" o:allowincell="f">
              <v:imagedata r:id="rId15" o:title=""/>
            </v:shape>
            <w10:wrap type="none"/>
            <w10:anchorlock/>
          </v:group>
        </w:pic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before="48" w:after="0" w:line="321" w:lineRule="exact"/>
        <w:ind w:left="1944"/>
        <w:rPr>
          <w:rFonts w:ascii="Times New Roman" w:hAnsi="Times New Roman" w:cs="Times New Roman"/>
          <w:b/>
          <w:bCs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sz w:val="28"/>
          <w:szCs w:val="28"/>
        </w:rPr>
        <w:t>Уважаемые жители республики!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55" w:right="89" w:hanging="765"/>
        <w:rPr>
          <w:rFonts w:ascii="Times New Roman" w:hAnsi="Times New Roman" w:cs="Times New Roman"/>
          <w:b/>
          <w:bCs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sz w:val="28"/>
          <w:szCs w:val="28"/>
        </w:rPr>
        <w:t>Убедительно просим Вас соблюдать элементарные правила пожарной безопасности: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D4FB2" w:rsidRPr="009D4FB2" w:rsidRDefault="009D4FB2" w:rsidP="009D4FB2">
      <w:pPr>
        <w:numPr>
          <w:ilvl w:val="0"/>
          <w:numId w:val="5"/>
        </w:numPr>
        <w:tabs>
          <w:tab w:val="left" w:pos="88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456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уходя из дома, убедитесь, что все электронагревательные приборы</w:t>
      </w:r>
      <w:r w:rsidRPr="009D4FB2">
        <w:rPr>
          <w:rFonts w:ascii="Times New Roman" w:hAnsi="Times New Roman" w:cs="Times New Roman"/>
          <w:b/>
          <w:bCs/>
          <w:spacing w:val="14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выключены;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164" w:right="1198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- не применяйте самодельные электронагревательные приборы;</w:t>
      </w:r>
    </w:p>
    <w:p w:rsidR="009D4FB2" w:rsidRPr="009D4FB2" w:rsidRDefault="009D4FB2" w:rsidP="009D4FB2">
      <w:pPr>
        <w:numPr>
          <w:ilvl w:val="1"/>
          <w:numId w:val="5"/>
        </w:numPr>
        <w:tabs>
          <w:tab w:val="left" w:pos="130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8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не пользуйтесь поврежденными</w:t>
      </w:r>
      <w:r w:rsidRPr="009D4FB2">
        <w:rPr>
          <w:rFonts w:ascii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розетками;</w:t>
      </w:r>
    </w:p>
    <w:p w:rsidR="009D4FB2" w:rsidRPr="009D4FB2" w:rsidRDefault="009D4FB2" w:rsidP="009D4FB2">
      <w:pPr>
        <w:numPr>
          <w:ilvl w:val="1"/>
          <w:numId w:val="5"/>
        </w:numPr>
        <w:tabs>
          <w:tab w:val="left" w:pos="130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303" w:hanging="139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не курите в постели;</w:t>
      </w:r>
    </w:p>
    <w:p w:rsidR="009D4FB2" w:rsidRPr="009D4FB2" w:rsidRDefault="009D4FB2" w:rsidP="009D4FB2">
      <w:pPr>
        <w:numPr>
          <w:ilvl w:val="1"/>
          <w:numId w:val="5"/>
        </w:numPr>
        <w:tabs>
          <w:tab w:val="left" w:pos="133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202" w:hanging="348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храните спички и зажигательные приборы в местах, недоступных для</w:t>
      </w:r>
      <w:r w:rsidRPr="009D4FB2">
        <w:rPr>
          <w:rFonts w:ascii="Times New Roman" w:hAnsi="Times New Roman" w:cs="Times New Roman"/>
          <w:b/>
          <w:bCs/>
          <w:spacing w:val="44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детей;</w:t>
      </w:r>
    </w:p>
    <w:p w:rsidR="009D4FB2" w:rsidRPr="009D4FB2" w:rsidRDefault="009D4FB2" w:rsidP="009D4FB2">
      <w:pPr>
        <w:numPr>
          <w:ilvl w:val="2"/>
          <w:numId w:val="5"/>
        </w:numPr>
        <w:tabs>
          <w:tab w:val="left" w:pos="246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не храните дома легковоспламеняющиеся жидкости и</w:t>
      </w:r>
      <w:r w:rsidRPr="009D4FB2">
        <w:rPr>
          <w:rFonts w:ascii="Times New Roman" w:hAnsi="Times New Roman" w:cs="Times New Roman"/>
          <w:b/>
          <w:bCs/>
          <w:spacing w:val="57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взрывоопасные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512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предметы;</w:t>
      </w:r>
    </w:p>
    <w:p w:rsidR="009D4FB2" w:rsidRPr="009D4FB2" w:rsidRDefault="009D4FB2" w:rsidP="009D4FB2">
      <w:pPr>
        <w:numPr>
          <w:ilvl w:val="2"/>
          <w:numId w:val="5"/>
        </w:numPr>
        <w:tabs>
          <w:tab w:val="left" w:pos="23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731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не загромождайте балконы и лоджии горючими</w:t>
      </w:r>
      <w:r w:rsidRPr="009D4FB2">
        <w:rPr>
          <w:rFonts w:ascii="Times New Roman" w:hAnsi="Times New Roman" w:cs="Times New Roman"/>
          <w:b/>
          <w:bCs/>
          <w:spacing w:val="11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материалами;</w:t>
      </w:r>
    </w:p>
    <w:p w:rsidR="009D4FB2" w:rsidRPr="009D4FB2" w:rsidRDefault="009D4FB2" w:rsidP="009D4FB2">
      <w:pPr>
        <w:numPr>
          <w:ilvl w:val="0"/>
          <w:numId w:val="4"/>
        </w:numPr>
        <w:tabs>
          <w:tab w:val="left" w:pos="1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не пользуйтесь дома открытым</w:t>
      </w:r>
      <w:r w:rsidRPr="009D4FB2">
        <w:rPr>
          <w:rFonts w:ascii="Times New Roman" w:hAnsi="Times New Roman" w:cs="Times New Roman"/>
          <w:b/>
          <w:bCs/>
          <w:spacing w:val="5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огнем;</w:t>
      </w:r>
    </w:p>
    <w:p w:rsidR="009D4FB2" w:rsidRPr="009D4FB2" w:rsidRDefault="009D4FB2" w:rsidP="009D4FB2">
      <w:pPr>
        <w:numPr>
          <w:ilvl w:val="0"/>
          <w:numId w:val="4"/>
        </w:numPr>
        <w:tabs>
          <w:tab w:val="left" w:pos="14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139" w:hanging="139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не оставляйте детей без</w:t>
      </w:r>
      <w:r w:rsidRPr="009D4FB2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присмотра;</w:t>
      </w:r>
    </w:p>
    <w:p w:rsidR="009D4FB2" w:rsidRPr="009D4FB2" w:rsidRDefault="009D4FB2" w:rsidP="009D4FB2">
      <w:pPr>
        <w:numPr>
          <w:ilvl w:val="0"/>
          <w:numId w:val="4"/>
        </w:numPr>
        <w:tabs>
          <w:tab w:val="left" w:pos="16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731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D4FB2">
        <w:rPr>
          <w:rFonts w:ascii="Times New Roman" w:hAnsi="Times New Roman" w:cs="Times New Roman"/>
          <w:b/>
          <w:bCs/>
          <w:sz w:val="24"/>
          <w:szCs w:val="24"/>
        </w:rPr>
        <w:t>имейте дома пожарные извещатели и первичные средства</w:t>
      </w:r>
      <w:r w:rsidRPr="009D4FB2">
        <w:rPr>
          <w:rFonts w:ascii="Times New Roman" w:hAnsi="Times New Roman" w:cs="Times New Roman"/>
          <w:b/>
          <w:bCs/>
          <w:spacing w:val="37"/>
          <w:sz w:val="24"/>
          <w:szCs w:val="24"/>
        </w:rPr>
        <w:t xml:space="preserve"> </w:t>
      </w:r>
      <w:r w:rsidRPr="009D4FB2">
        <w:rPr>
          <w:rFonts w:ascii="Times New Roman" w:hAnsi="Times New Roman" w:cs="Times New Roman"/>
          <w:b/>
          <w:bCs/>
          <w:sz w:val="24"/>
          <w:szCs w:val="24"/>
        </w:rPr>
        <w:t>пожаротушения.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before="48" w:after="0" w:line="240" w:lineRule="auto"/>
        <w:ind w:left="2995" w:right="664" w:firstLine="8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Государственный комитет Республики Башкортостан по чрезвычайным ситуациям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b/>
          <w:bCs/>
          <w:i/>
          <w:iCs/>
          <w:sz w:val="27"/>
          <w:szCs w:val="27"/>
        </w:rPr>
      </w:pP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6734" w:right="6732"/>
        <w:jc w:val="center"/>
        <w:rPr>
          <w:rFonts w:ascii="Times New Roman" w:hAnsi="Times New Roman" w:cs="Times New Roman"/>
          <w:b/>
          <w:bCs/>
          <w:color w:val="002060"/>
          <w:sz w:val="40"/>
          <w:szCs w:val="40"/>
        </w:rPr>
      </w:pPr>
      <w:r w:rsidRPr="009D4FB2">
        <w:rPr>
          <w:rFonts w:ascii="Times New Roman" w:hAnsi="Times New Roman" w:cs="Times New Roman"/>
          <w:b/>
          <w:bCs/>
          <w:color w:val="002060"/>
          <w:sz w:val="40"/>
          <w:szCs w:val="40"/>
        </w:rPr>
        <w:t>ПАМЯТКА</w:t>
      </w:r>
    </w:p>
    <w:p w:rsidR="009D4FB2" w:rsidRPr="009D4FB2" w:rsidRDefault="009D4FB2" w:rsidP="009D4FB2">
      <w:pPr>
        <w:numPr>
          <w:ilvl w:val="0"/>
          <w:numId w:val="3"/>
        </w:numPr>
        <w:tabs>
          <w:tab w:val="left" w:pos="240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firstLine="0"/>
        <w:rPr>
          <w:rFonts w:ascii="Times New Roman" w:hAnsi="Times New Roman" w:cs="Times New Roman"/>
          <w:b/>
          <w:bCs/>
          <w:color w:val="002060"/>
          <w:sz w:val="32"/>
          <w:szCs w:val="32"/>
        </w:rPr>
      </w:pPr>
      <w:r w:rsidRPr="009D4FB2">
        <w:rPr>
          <w:rFonts w:ascii="Times New Roman" w:hAnsi="Times New Roman" w:cs="Times New Roman"/>
          <w:b/>
          <w:bCs/>
          <w:color w:val="002060"/>
          <w:sz w:val="32"/>
          <w:szCs w:val="32"/>
        </w:rPr>
        <w:t>необходимости установки автономных дымовых пожарных</w:t>
      </w:r>
      <w:r w:rsidRPr="009D4FB2">
        <w:rPr>
          <w:rFonts w:ascii="Times New Roman" w:hAnsi="Times New Roman" w:cs="Times New Roman"/>
          <w:b/>
          <w:bCs/>
          <w:color w:val="002060"/>
          <w:spacing w:val="-4"/>
          <w:sz w:val="32"/>
          <w:szCs w:val="32"/>
        </w:rPr>
        <w:t xml:space="preserve"> </w:t>
      </w:r>
      <w:r w:rsidRPr="009D4FB2">
        <w:rPr>
          <w:rFonts w:ascii="Times New Roman" w:hAnsi="Times New Roman" w:cs="Times New Roman"/>
          <w:b/>
          <w:bCs/>
          <w:color w:val="002060"/>
          <w:sz w:val="32"/>
          <w:szCs w:val="32"/>
        </w:rPr>
        <w:t>извещателей</w:t>
      </w: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hAnsi="Times New Roman" w:cs="Times New Roman"/>
          <w:b/>
          <w:bCs/>
          <w:sz w:val="50"/>
          <w:szCs w:val="50"/>
        </w:rPr>
      </w:pPr>
    </w:p>
    <w:p w:rsidR="009D4FB2" w:rsidRPr="009D4FB2" w:rsidRDefault="009D4FB2" w:rsidP="009D4FB2">
      <w:pPr>
        <w:kinsoku w:val="0"/>
        <w:overflowPunct w:val="0"/>
        <w:autoSpaceDE w:val="0"/>
        <w:autoSpaceDN w:val="0"/>
        <w:adjustRightInd w:val="0"/>
        <w:spacing w:before="1" w:after="0" w:line="240" w:lineRule="auto"/>
        <w:ind w:left="404" w:right="403" w:firstLine="2"/>
        <w:jc w:val="center"/>
        <w:rPr>
          <w:rFonts w:ascii="Tahoma" w:hAnsi="Tahoma" w:cs="Tahoma"/>
          <w:b/>
          <w:bCs/>
          <w:color w:val="C00000"/>
          <w:sz w:val="50"/>
          <w:szCs w:val="50"/>
        </w:rPr>
      </w:pPr>
      <w:r w:rsidRPr="009D4FB2">
        <w:rPr>
          <w:rFonts w:ascii="Tahoma" w:hAnsi="Tahoma" w:cs="Tahoma"/>
          <w:b/>
          <w:bCs/>
          <w:color w:val="C00000"/>
          <w:sz w:val="50"/>
          <w:szCs w:val="50"/>
        </w:rPr>
        <w:t>Сделайте свою жизнь безопаснее – установите автономный дымовой пожарный извещатель!</w:t>
      </w:r>
    </w:p>
    <w:p w:rsidR="009D4FB2" w:rsidRPr="009D4FB2" w:rsidRDefault="009D4FB2" w:rsidP="009D4FB2">
      <w:pPr>
        <w:numPr>
          <w:ilvl w:val="1"/>
          <w:numId w:val="3"/>
        </w:numPr>
        <w:tabs>
          <w:tab w:val="left" w:pos="3185"/>
        </w:tabs>
        <w:kinsoku w:val="0"/>
        <w:overflowPunct w:val="0"/>
        <w:autoSpaceDE w:val="0"/>
        <w:autoSpaceDN w:val="0"/>
        <w:adjustRightInd w:val="0"/>
        <w:spacing w:before="323" w:after="0" w:line="321" w:lineRule="exact"/>
        <w:ind w:hanging="360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обнаружит пожар</w:t>
      </w:r>
    </w:p>
    <w:p w:rsidR="009D4FB2" w:rsidRPr="009D4FB2" w:rsidRDefault="009D4FB2" w:rsidP="009D4FB2">
      <w:pPr>
        <w:numPr>
          <w:ilvl w:val="0"/>
          <w:numId w:val="2"/>
        </w:numPr>
        <w:tabs>
          <w:tab w:val="left" w:pos="2341"/>
        </w:tabs>
        <w:kinsoku w:val="0"/>
        <w:overflowPunct w:val="0"/>
        <w:autoSpaceDE w:val="0"/>
        <w:autoSpaceDN w:val="0"/>
        <w:adjustRightInd w:val="0"/>
        <w:spacing w:after="0" w:line="321" w:lineRule="exact"/>
        <w:ind w:hanging="360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подаст мощный звуковой</w:t>
      </w:r>
      <w:r w:rsidRPr="009D4FB2">
        <w:rPr>
          <w:rFonts w:ascii="Times New Roman" w:hAnsi="Times New Roman" w:cs="Times New Roman"/>
          <w:b/>
          <w:bCs/>
          <w:i/>
          <w:iCs/>
          <w:color w:val="002060"/>
          <w:spacing w:val="7"/>
          <w:sz w:val="28"/>
          <w:szCs w:val="28"/>
        </w:rPr>
        <w:t xml:space="preserve"> </w:t>
      </w: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сигнал</w:t>
      </w:r>
    </w:p>
    <w:p w:rsidR="009D4FB2" w:rsidRPr="009D4FB2" w:rsidRDefault="009D4FB2" w:rsidP="009D4FB2">
      <w:pPr>
        <w:numPr>
          <w:ilvl w:val="1"/>
          <w:numId w:val="2"/>
        </w:numPr>
        <w:tabs>
          <w:tab w:val="left" w:pos="2673"/>
        </w:tabs>
        <w:kinsoku w:val="0"/>
        <w:overflowPunct w:val="0"/>
        <w:autoSpaceDE w:val="0"/>
        <w:autoSpaceDN w:val="0"/>
        <w:adjustRightInd w:val="0"/>
        <w:spacing w:before="2" w:after="0" w:line="321" w:lineRule="exact"/>
        <w:ind w:hanging="360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разбудит спящего</w:t>
      </w:r>
      <w:r w:rsidRPr="009D4FB2">
        <w:rPr>
          <w:rFonts w:ascii="Times New Roman" w:hAnsi="Times New Roman" w:cs="Times New Roman"/>
          <w:b/>
          <w:bCs/>
          <w:i/>
          <w:iCs/>
          <w:color w:val="002060"/>
          <w:spacing w:val="2"/>
          <w:sz w:val="28"/>
          <w:szCs w:val="28"/>
        </w:rPr>
        <w:t xml:space="preserve"> </w:t>
      </w: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человека</w:t>
      </w:r>
    </w:p>
    <w:p w:rsidR="009D4FB2" w:rsidRPr="009D4FB2" w:rsidRDefault="009D4FB2" w:rsidP="009D4FB2">
      <w:pPr>
        <w:numPr>
          <w:ilvl w:val="0"/>
          <w:numId w:val="1"/>
        </w:numPr>
        <w:tabs>
          <w:tab w:val="left" w:pos="2169"/>
        </w:tabs>
        <w:kinsoku w:val="0"/>
        <w:overflowPunct w:val="0"/>
        <w:autoSpaceDE w:val="0"/>
        <w:autoSpaceDN w:val="0"/>
        <w:adjustRightInd w:val="0"/>
        <w:spacing w:after="0" w:line="321" w:lineRule="exact"/>
        <w:ind w:hanging="360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легко устанавливается на</w:t>
      </w:r>
      <w:r w:rsidRPr="009D4FB2">
        <w:rPr>
          <w:rFonts w:ascii="Times New Roman" w:hAnsi="Times New Roman" w:cs="Times New Roman"/>
          <w:b/>
          <w:bCs/>
          <w:i/>
          <w:iCs/>
          <w:color w:val="002060"/>
          <w:spacing w:val="1"/>
          <w:sz w:val="28"/>
          <w:szCs w:val="28"/>
        </w:rPr>
        <w:t xml:space="preserve"> </w:t>
      </w: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потолке</w:t>
      </w:r>
    </w:p>
    <w:p w:rsidR="009D4FB2" w:rsidRPr="009D4FB2" w:rsidRDefault="009D4FB2" w:rsidP="009D4FB2">
      <w:pPr>
        <w:numPr>
          <w:ilvl w:val="1"/>
          <w:numId w:val="1"/>
        </w:numPr>
        <w:tabs>
          <w:tab w:val="left" w:pos="2917"/>
        </w:tabs>
        <w:kinsoku w:val="0"/>
        <w:overflowPunct w:val="0"/>
        <w:autoSpaceDE w:val="0"/>
        <w:autoSpaceDN w:val="0"/>
        <w:adjustRightInd w:val="0"/>
        <w:spacing w:before="2" w:after="0" w:line="240" w:lineRule="auto"/>
        <w:ind w:hanging="360"/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</w:pPr>
      <w:r w:rsidRPr="009D4FB2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</w:rPr>
        <w:t>работает от батареек</w:t>
      </w:r>
    </w:p>
    <w:p w:rsidR="00113462" w:rsidRDefault="00113462"/>
    <w:sectPr w:rsidR="00113462" w:rsidSect="009D4FB2">
      <w:pgSz w:w="16840" w:h="11910" w:orient="landscape"/>
      <w:pgMar w:top="640" w:right="620" w:bottom="280" w:left="6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1163" w:hanging="173"/>
      </w:pPr>
      <w:rPr>
        <w:rFonts w:ascii="Times New Roman" w:hAnsi="Times New Roman" w:cs="Times New Roman"/>
        <w:b/>
        <w:bCs/>
        <w:spacing w:val="-29"/>
        <w:w w:val="99"/>
        <w:sz w:val="24"/>
        <w:szCs w:val="24"/>
      </w:rPr>
    </w:lvl>
    <w:lvl w:ilvl="1">
      <w:numFmt w:val="bullet"/>
      <w:lvlText w:val="-"/>
      <w:lvlJc w:val="left"/>
      <w:pPr>
        <w:ind w:left="1512" w:hanging="140"/>
      </w:pPr>
      <w:rPr>
        <w:rFonts w:ascii="Times New Roman" w:hAnsi="Times New Roman" w:cs="Times New Roman"/>
        <w:b/>
        <w:bCs/>
        <w:spacing w:val="-6"/>
        <w:w w:val="99"/>
        <w:sz w:val="24"/>
        <w:szCs w:val="24"/>
      </w:rPr>
    </w:lvl>
    <w:lvl w:ilvl="2">
      <w:numFmt w:val="bullet"/>
      <w:lvlText w:val="-"/>
      <w:lvlJc w:val="left"/>
      <w:pPr>
        <w:ind w:left="1512" w:hanging="240"/>
      </w:pPr>
      <w:rPr>
        <w:rFonts w:ascii="Times New Roman" w:hAnsi="Times New Roman" w:cs="Times New Roman"/>
        <w:b/>
        <w:bCs/>
        <w:spacing w:val="-20"/>
        <w:w w:val="99"/>
        <w:sz w:val="24"/>
        <w:szCs w:val="24"/>
      </w:rPr>
    </w:lvl>
    <w:lvl w:ilvl="3">
      <w:numFmt w:val="bullet"/>
      <w:lvlText w:val="•"/>
      <w:lvlJc w:val="left"/>
      <w:pPr>
        <w:ind w:left="2815" w:hanging="240"/>
      </w:pPr>
    </w:lvl>
    <w:lvl w:ilvl="4">
      <w:numFmt w:val="bullet"/>
      <w:lvlText w:val="•"/>
      <w:lvlJc w:val="left"/>
      <w:pPr>
        <w:ind w:left="3462" w:hanging="240"/>
      </w:pPr>
    </w:lvl>
    <w:lvl w:ilvl="5">
      <w:numFmt w:val="bullet"/>
      <w:lvlText w:val="•"/>
      <w:lvlJc w:val="left"/>
      <w:pPr>
        <w:ind w:left="4110" w:hanging="240"/>
      </w:pPr>
    </w:lvl>
    <w:lvl w:ilvl="6">
      <w:numFmt w:val="bullet"/>
      <w:lvlText w:val="•"/>
      <w:lvlJc w:val="left"/>
      <w:pPr>
        <w:ind w:left="4757" w:hanging="240"/>
      </w:pPr>
    </w:lvl>
    <w:lvl w:ilvl="7">
      <w:numFmt w:val="bullet"/>
      <w:lvlText w:val="•"/>
      <w:lvlJc w:val="left"/>
      <w:pPr>
        <w:ind w:left="5405" w:hanging="240"/>
      </w:pPr>
    </w:lvl>
    <w:lvl w:ilvl="8">
      <w:numFmt w:val="bullet"/>
      <w:lvlText w:val="•"/>
      <w:lvlJc w:val="left"/>
      <w:pPr>
        <w:ind w:left="6052" w:hanging="240"/>
      </w:pPr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hanging="140"/>
      </w:pPr>
      <w:rPr>
        <w:rFonts w:ascii="Times New Roman" w:hAnsi="Times New Roman" w:cs="Times New Roman"/>
        <w:b/>
        <w:bCs/>
        <w:spacing w:val="-6"/>
        <w:w w:val="99"/>
        <w:sz w:val="24"/>
        <w:szCs w:val="24"/>
      </w:rPr>
    </w:lvl>
    <w:lvl w:ilvl="1">
      <w:numFmt w:val="bullet"/>
      <w:lvlText w:val="•"/>
      <w:lvlJc w:val="left"/>
      <w:pPr>
        <w:ind w:left="734" w:hanging="140"/>
      </w:pPr>
    </w:lvl>
    <w:lvl w:ilvl="2">
      <w:numFmt w:val="bullet"/>
      <w:lvlText w:val="•"/>
      <w:lvlJc w:val="left"/>
      <w:pPr>
        <w:ind w:left="1469" w:hanging="140"/>
      </w:pPr>
    </w:lvl>
    <w:lvl w:ilvl="3">
      <w:numFmt w:val="bullet"/>
      <w:lvlText w:val="•"/>
      <w:lvlJc w:val="left"/>
      <w:pPr>
        <w:ind w:left="2204" w:hanging="140"/>
      </w:pPr>
    </w:lvl>
    <w:lvl w:ilvl="4">
      <w:numFmt w:val="bullet"/>
      <w:lvlText w:val="•"/>
      <w:lvlJc w:val="left"/>
      <w:pPr>
        <w:ind w:left="2939" w:hanging="140"/>
      </w:pPr>
    </w:lvl>
    <w:lvl w:ilvl="5">
      <w:numFmt w:val="bullet"/>
      <w:lvlText w:val="•"/>
      <w:lvlJc w:val="left"/>
      <w:pPr>
        <w:ind w:left="3673" w:hanging="140"/>
      </w:pPr>
    </w:lvl>
    <w:lvl w:ilvl="6">
      <w:numFmt w:val="bullet"/>
      <w:lvlText w:val="•"/>
      <w:lvlJc w:val="left"/>
      <w:pPr>
        <w:ind w:left="4408" w:hanging="140"/>
      </w:pPr>
    </w:lvl>
    <w:lvl w:ilvl="7">
      <w:numFmt w:val="bullet"/>
      <w:lvlText w:val="•"/>
      <w:lvlJc w:val="left"/>
      <w:pPr>
        <w:ind w:left="5143" w:hanging="140"/>
      </w:pPr>
    </w:lvl>
    <w:lvl w:ilvl="8">
      <w:numFmt w:val="bullet"/>
      <w:lvlText w:val="•"/>
      <w:lvlJc w:val="left"/>
      <w:pPr>
        <w:ind w:left="5878" w:hanging="140"/>
      </w:pPr>
    </w:lvl>
  </w:abstractNum>
  <w:abstractNum w:abstractNumId="2">
    <w:nsid w:val="00000404"/>
    <w:multiLevelType w:val="multilevel"/>
    <w:tmpl w:val="00000887"/>
    <w:lvl w:ilvl="0">
      <w:numFmt w:val="bullet"/>
      <w:lvlText w:val="o"/>
      <w:lvlJc w:val="left"/>
      <w:pPr>
        <w:ind w:hanging="240"/>
      </w:pPr>
      <w:rPr>
        <w:rFonts w:ascii="Times New Roman" w:hAnsi="Times New Roman" w:cs="Times New Roman"/>
        <w:b/>
        <w:bCs/>
        <w:color w:val="002060"/>
        <w:spacing w:val="-7"/>
        <w:w w:val="99"/>
        <w:sz w:val="32"/>
        <w:szCs w:val="32"/>
      </w:rPr>
    </w:lvl>
    <w:lvl w:ilvl="1">
      <w:numFmt w:val="bullet"/>
      <w:lvlText w:val=""/>
      <w:lvlJc w:val="left"/>
      <w:pPr>
        <w:ind w:left="3184" w:hanging="361"/>
      </w:pPr>
      <w:rPr>
        <w:rFonts w:ascii="Wingdings" w:hAnsi="Wingdings" w:cs="Wingdings"/>
        <w:b w:val="0"/>
        <w:bCs w:val="0"/>
        <w:color w:val="002060"/>
        <w:w w:val="100"/>
        <w:sz w:val="28"/>
        <w:szCs w:val="28"/>
      </w:rPr>
    </w:lvl>
    <w:lvl w:ilvl="2">
      <w:numFmt w:val="bullet"/>
      <w:lvlText w:val="•"/>
      <w:lvlJc w:val="left"/>
      <w:pPr>
        <w:ind w:left="3641" w:hanging="361"/>
      </w:pPr>
    </w:lvl>
    <w:lvl w:ilvl="3">
      <w:numFmt w:val="bullet"/>
      <w:lvlText w:val="•"/>
      <w:lvlJc w:val="left"/>
      <w:pPr>
        <w:ind w:left="4103" w:hanging="361"/>
      </w:pPr>
    </w:lvl>
    <w:lvl w:ilvl="4">
      <w:numFmt w:val="bullet"/>
      <w:lvlText w:val="•"/>
      <w:lvlJc w:val="left"/>
      <w:pPr>
        <w:ind w:left="4564" w:hanging="361"/>
      </w:pPr>
    </w:lvl>
    <w:lvl w:ilvl="5">
      <w:numFmt w:val="bullet"/>
      <w:lvlText w:val="•"/>
      <w:lvlJc w:val="left"/>
      <w:pPr>
        <w:ind w:left="5026" w:hanging="361"/>
      </w:pPr>
    </w:lvl>
    <w:lvl w:ilvl="6">
      <w:numFmt w:val="bullet"/>
      <w:lvlText w:val="•"/>
      <w:lvlJc w:val="left"/>
      <w:pPr>
        <w:ind w:left="5487" w:hanging="361"/>
      </w:pPr>
    </w:lvl>
    <w:lvl w:ilvl="7">
      <w:numFmt w:val="bullet"/>
      <w:lvlText w:val="•"/>
      <w:lvlJc w:val="left"/>
      <w:pPr>
        <w:ind w:left="5949" w:hanging="361"/>
      </w:pPr>
    </w:lvl>
    <w:lvl w:ilvl="8">
      <w:numFmt w:val="bullet"/>
      <w:lvlText w:val="•"/>
      <w:lvlJc w:val="left"/>
      <w:pPr>
        <w:ind w:left="6411" w:hanging="361"/>
      </w:pPr>
    </w:lvl>
  </w:abstractNum>
  <w:abstractNum w:abstractNumId="3">
    <w:nsid w:val="00000405"/>
    <w:multiLevelType w:val="multilevel"/>
    <w:tmpl w:val="00000888"/>
    <w:lvl w:ilvl="0">
      <w:numFmt w:val="bullet"/>
      <w:lvlText w:val=""/>
      <w:lvlJc w:val="left"/>
      <w:pPr>
        <w:ind w:left="2340" w:hanging="361"/>
      </w:pPr>
      <w:rPr>
        <w:rFonts w:ascii="Wingdings" w:hAnsi="Wingdings" w:cs="Wingdings"/>
        <w:b w:val="0"/>
        <w:bCs w:val="0"/>
        <w:color w:val="002060"/>
        <w:w w:val="100"/>
        <w:sz w:val="28"/>
        <w:szCs w:val="28"/>
      </w:rPr>
    </w:lvl>
    <w:lvl w:ilvl="1">
      <w:numFmt w:val="bullet"/>
      <w:lvlText w:val=""/>
      <w:lvlJc w:val="left"/>
      <w:pPr>
        <w:ind w:left="2672" w:hanging="361"/>
      </w:pPr>
      <w:rPr>
        <w:rFonts w:ascii="Wingdings" w:hAnsi="Wingdings" w:cs="Wingdings"/>
        <w:b w:val="0"/>
        <w:bCs w:val="0"/>
        <w:color w:val="002060"/>
        <w:w w:val="100"/>
        <w:sz w:val="28"/>
        <w:szCs w:val="28"/>
      </w:rPr>
    </w:lvl>
    <w:lvl w:ilvl="2">
      <w:numFmt w:val="bullet"/>
      <w:lvlText w:val="•"/>
      <w:lvlJc w:val="left"/>
      <w:pPr>
        <w:ind w:left="3197" w:hanging="361"/>
      </w:pPr>
    </w:lvl>
    <w:lvl w:ilvl="3">
      <w:numFmt w:val="bullet"/>
      <w:lvlText w:val="•"/>
      <w:lvlJc w:val="left"/>
      <w:pPr>
        <w:ind w:left="3714" w:hanging="361"/>
      </w:pPr>
    </w:lvl>
    <w:lvl w:ilvl="4">
      <w:numFmt w:val="bullet"/>
      <w:lvlText w:val="•"/>
      <w:lvlJc w:val="left"/>
      <w:pPr>
        <w:ind w:left="4231" w:hanging="361"/>
      </w:pPr>
    </w:lvl>
    <w:lvl w:ilvl="5">
      <w:numFmt w:val="bullet"/>
      <w:lvlText w:val="•"/>
      <w:lvlJc w:val="left"/>
      <w:pPr>
        <w:ind w:left="4748" w:hanging="361"/>
      </w:pPr>
    </w:lvl>
    <w:lvl w:ilvl="6">
      <w:numFmt w:val="bullet"/>
      <w:lvlText w:val="•"/>
      <w:lvlJc w:val="left"/>
      <w:pPr>
        <w:ind w:left="5265" w:hanging="361"/>
      </w:pPr>
    </w:lvl>
    <w:lvl w:ilvl="7">
      <w:numFmt w:val="bullet"/>
      <w:lvlText w:val="•"/>
      <w:lvlJc w:val="left"/>
      <w:pPr>
        <w:ind w:left="5782" w:hanging="361"/>
      </w:pPr>
    </w:lvl>
    <w:lvl w:ilvl="8">
      <w:numFmt w:val="bullet"/>
      <w:lvlText w:val="•"/>
      <w:lvlJc w:val="left"/>
      <w:pPr>
        <w:ind w:left="6299" w:hanging="361"/>
      </w:pPr>
    </w:lvl>
  </w:abstractNum>
  <w:abstractNum w:abstractNumId="4">
    <w:nsid w:val="00000406"/>
    <w:multiLevelType w:val="multilevel"/>
    <w:tmpl w:val="00000889"/>
    <w:lvl w:ilvl="0">
      <w:numFmt w:val="bullet"/>
      <w:lvlText w:val=""/>
      <w:lvlJc w:val="left"/>
      <w:pPr>
        <w:ind w:left="2168" w:hanging="361"/>
      </w:pPr>
      <w:rPr>
        <w:rFonts w:ascii="Wingdings" w:hAnsi="Wingdings" w:cs="Wingdings"/>
        <w:b w:val="0"/>
        <w:bCs w:val="0"/>
        <w:color w:val="002060"/>
        <w:w w:val="100"/>
        <w:sz w:val="28"/>
        <w:szCs w:val="28"/>
      </w:rPr>
    </w:lvl>
    <w:lvl w:ilvl="1">
      <w:numFmt w:val="bullet"/>
      <w:lvlText w:val=""/>
      <w:lvlJc w:val="left"/>
      <w:pPr>
        <w:ind w:left="2916" w:hanging="361"/>
      </w:pPr>
      <w:rPr>
        <w:rFonts w:ascii="Wingdings" w:hAnsi="Wingdings" w:cs="Wingdings"/>
        <w:b w:val="0"/>
        <w:bCs w:val="0"/>
        <w:color w:val="002060"/>
        <w:w w:val="100"/>
        <w:sz w:val="28"/>
        <w:szCs w:val="28"/>
      </w:rPr>
    </w:lvl>
    <w:lvl w:ilvl="2">
      <w:numFmt w:val="bullet"/>
      <w:lvlText w:val="•"/>
      <w:lvlJc w:val="left"/>
      <w:pPr>
        <w:ind w:left="3410" w:hanging="361"/>
      </w:pPr>
    </w:lvl>
    <w:lvl w:ilvl="3">
      <w:numFmt w:val="bullet"/>
      <w:lvlText w:val="•"/>
      <w:lvlJc w:val="left"/>
      <w:pPr>
        <w:ind w:left="3900" w:hanging="361"/>
      </w:pPr>
    </w:lvl>
    <w:lvl w:ilvl="4">
      <w:numFmt w:val="bullet"/>
      <w:lvlText w:val="•"/>
      <w:lvlJc w:val="left"/>
      <w:pPr>
        <w:ind w:left="4391" w:hanging="361"/>
      </w:pPr>
    </w:lvl>
    <w:lvl w:ilvl="5">
      <w:numFmt w:val="bullet"/>
      <w:lvlText w:val="•"/>
      <w:lvlJc w:val="left"/>
      <w:pPr>
        <w:ind w:left="4881" w:hanging="361"/>
      </w:pPr>
    </w:lvl>
    <w:lvl w:ilvl="6">
      <w:numFmt w:val="bullet"/>
      <w:lvlText w:val="•"/>
      <w:lvlJc w:val="left"/>
      <w:pPr>
        <w:ind w:left="5372" w:hanging="361"/>
      </w:pPr>
    </w:lvl>
    <w:lvl w:ilvl="7">
      <w:numFmt w:val="bullet"/>
      <w:lvlText w:val="•"/>
      <w:lvlJc w:val="left"/>
      <w:pPr>
        <w:ind w:left="5862" w:hanging="361"/>
      </w:pPr>
    </w:lvl>
    <w:lvl w:ilvl="8">
      <w:numFmt w:val="bullet"/>
      <w:lvlText w:val="•"/>
      <w:lvlJc w:val="left"/>
      <w:pPr>
        <w:ind w:left="6353" w:hanging="361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D4FB2"/>
    <w:rsid w:val="00113462"/>
    <w:rsid w:val="009D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D4F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D4FB2"/>
    <w:rPr>
      <w:rFonts w:ascii="Times New Roman" w:hAnsi="Times New Roman" w:cs="Times New Roman"/>
      <w:b/>
      <w:bCs/>
      <w:sz w:val="24"/>
      <w:szCs w:val="24"/>
    </w:rPr>
  </w:style>
  <w:style w:type="paragraph" w:customStyle="1" w:styleId="Heading1">
    <w:name w:val="Heading 1"/>
    <w:basedOn w:val="a"/>
    <w:uiPriority w:val="1"/>
    <w:qFormat/>
    <w:rsid w:val="009D4FB2"/>
    <w:pPr>
      <w:autoSpaceDE w:val="0"/>
      <w:autoSpaceDN w:val="0"/>
      <w:adjustRightInd w:val="0"/>
      <w:spacing w:after="0" w:line="240" w:lineRule="auto"/>
      <w:ind w:left="1555" w:hanging="765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9D4FB2"/>
    <w:pPr>
      <w:autoSpaceDE w:val="0"/>
      <w:autoSpaceDN w:val="0"/>
      <w:adjustRightInd w:val="0"/>
      <w:spacing w:after="0" w:line="321" w:lineRule="exact"/>
      <w:ind w:left="2168" w:hanging="360"/>
      <w:outlineLvl w:val="1"/>
    </w:pPr>
    <w:rPr>
      <w:rFonts w:ascii="Times New Roman" w:hAnsi="Times New Roman" w:cs="Times New Roman"/>
      <w:b/>
      <w:bCs/>
      <w:i/>
      <w:iCs/>
      <w:sz w:val="28"/>
      <w:szCs w:val="28"/>
    </w:rPr>
  </w:style>
  <w:style w:type="paragraph" w:styleId="a5">
    <w:name w:val="List Paragraph"/>
    <w:basedOn w:val="a"/>
    <w:uiPriority w:val="1"/>
    <w:qFormat/>
    <w:rsid w:val="009D4FB2"/>
    <w:pPr>
      <w:autoSpaceDE w:val="0"/>
      <w:autoSpaceDN w:val="0"/>
      <w:adjustRightInd w:val="0"/>
      <w:spacing w:after="0" w:line="240" w:lineRule="auto"/>
      <w:ind w:left="1512" w:hanging="360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3</cp:revision>
  <dcterms:created xsi:type="dcterms:W3CDTF">2021-01-04T09:39:00Z</dcterms:created>
  <dcterms:modified xsi:type="dcterms:W3CDTF">2021-01-04T09:40:00Z</dcterms:modified>
</cp:coreProperties>
</file>