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58" w:rsidRDefault="001C7F14" w:rsidP="00B707F3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836DF7" w:rsidRPr="005F702D" w:rsidRDefault="00836DF7" w:rsidP="00836D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F14" w:rsidRPr="005F702D" w:rsidRDefault="001C7F14" w:rsidP="00520FE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702D">
        <w:rPr>
          <w:rFonts w:ascii="Times New Roman" w:hAnsi="Times New Roman" w:cs="Times New Roman"/>
          <w:sz w:val="28"/>
          <w:szCs w:val="28"/>
        </w:rPr>
        <w:t xml:space="preserve">Министерство земельных и имущественных отношений Республики </w:t>
      </w:r>
      <w:r w:rsidRPr="006B1CF6">
        <w:rPr>
          <w:rFonts w:ascii="Times New Roman" w:hAnsi="Times New Roman" w:cs="Times New Roman"/>
          <w:sz w:val="28"/>
          <w:szCs w:val="28"/>
        </w:rPr>
        <w:t>Башкортостан в</w:t>
      </w:r>
      <w:r w:rsidR="005F702D" w:rsidRPr="006B1CF6">
        <w:rPr>
          <w:rFonts w:ascii="Times New Roman" w:hAnsi="Times New Roman" w:cs="Times New Roman"/>
          <w:sz w:val="28"/>
          <w:szCs w:val="28"/>
        </w:rPr>
        <w:t xml:space="preserve"> лице </w:t>
      </w:r>
      <w:r w:rsidR="001766F8" w:rsidRPr="001766F8">
        <w:rPr>
          <w:rFonts w:ascii="Times New Roman" w:hAnsi="Times New Roman" w:cs="Times New Roman"/>
          <w:sz w:val="28"/>
          <w:szCs w:val="28"/>
        </w:rPr>
        <w:t xml:space="preserve">Отдела по </w:t>
      </w:r>
      <w:proofErr w:type="spellStart"/>
      <w:r w:rsidR="001766F8" w:rsidRPr="001766F8">
        <w:rPr>
          <w:rFonts w:ascii="Times New Roman" w:hAnsi="Times New Roman" w:cs="Times New Roman"/>
          <w:sz w:val="28"/>
          <w:szCs w:val="28"/>
        </w:rPr>
        <w:t>Туймазинскому</w:t>
      </w:r>
      <w:proofErr w:type="spellEnd"/>
      <w:r w:rsidR="001766F8" w:rsidRPr="001766F8">
        <w:rPr>
          <w:rFonts w:ascii="Times New Roman" w:hAnsi="Times New Roman" w:cs="Times New Roman"/>
          <w:sz w:val="28"/>
          <w:szCs w:val="28"/>
        </w:rPr>
        <w:t xml:space="preserve"> району и городу Туймазы Управления по работе с территориальными отделами и взаимодействию с органами местного самоуправления</w:t>
      </w:r>
      <w:r w:rsidR="005F702D" w:rsidRPr="006B1CF6">
        <w:rPr>
          <w:rFonts w:ascii="Times New Roman" w:hAnsi="Times New Roman"/>
          <w:sz w:val="28"/>
          <w:szCs w:val="28"/>
        </w:rPr>
        <w:t xml:space="preserve">, </w:t>
      </w:r>
      <w:r w:rsidR="00B73306">
        <w:rPr>
          <w:rFonts w:ascii="Times New Roman" w:hAnsi="Times New Roman" w:cs="Times New Roman"/>
          <w:sz w:val="28"/>
          <w:szCs w:val="28"/>
        </w:rPr>
        <w:t xml:space="preserve">в </w:t>
      </w:r>
      <w:r w:rsidRPr="006B1CF6">
        <w:rPr>
          <w:rFonts w:ascii="Times New Roman" w:hAnsi="Times New Roman" w:cs="Times New Roman"/>
          <w:sz w:val="28"/>
          <w:szCs w:val="28"/>
        </w:rPr>
        <w:t>соответствии</w:t>
      </w:r>
      <w:r w:rsidRPr="005F702D">
        <w:rPr>
          <w:rFonts w:ascii="Times New Roman" w:hAnsi="Times New Roman" w:cs="Times New Roman"/>
          <w:sz w:val="28"/>
          <w:szCs w:val="28"/>
        </w:rPr>
        <w:t xml:space="preserve"> со ст. 39.18 Земельного Кодекса РФ</w:t>
      </w:r>
      <w:r w:rsidR="00B707F3" w:rsidRPr="005F702D">
        <w:rPr>
          <w:rFonts w:ascii="Times New Roman" w:hAnsi="Times New Roman" w:cs="Times New Roman"/>
          <w:sz w:val="28"/>
          <w:szCs w:val="28"/>
        </w:rPr>
        <w:t xml:space="preserve">, </w:t>
      </w:r>
      <w:r w:rsidR="00B707F3" w:rsidRPr="000D6600">
        <w:rPr>
          <w:rFonts w:ascii="Times New Roman" w:hAnsi="Times New Roman" w:cs="Times New Roman"/>
          <w:sz w:val="28"/>
          <w:szCs w:val="28"/>
        </w:rPr>
        <w:t>по заявлени</w:t>
      </w:r>
      <w:r w:rsidR="00825D56" w:rsidRPr="000D6600">
        <w:rPr>
          <w:rFonts w:ascii="Times New Roman" w:hAnsi="Times New Roman" w:cs="Times New Roman"/>
          <w:sz w:val="28"/>
          <w:szCs w:val="28"/>
        </w:rPr>
        <w:t>ю</w:t>
      </w:r>
      <w:r w:rsidR="00FE1EEE">
        <w:rPr>
          <w:rFonts w:ascii="Times New Roman" w:hAnsi="Times New Roman" w:cs="Times New Roman"/>
          <w:sz w:val="28"/>
          <w:szCs w:val="28"/>
        </w:rPr>
        <w:t xml:space="preserve"> </w:t>
      </w:r>
      <w:r w:rsidR="00B707F3" w:rsidRPr="000D6600">
        <w:rPr>
          <w:rFonts w:ascii="Times New Roman" w:hAnsi="Times New Roman" w:cs="Times New Roman"/>
          <w:sz w:val="28"/>
          <w:szCs w:val="28"/>
        </w:rPr>
        <w:t>заинтересованн</w:t>
      </w:r>
      <w:r w:rsidR="000D6600" w:rsidRPr="000D6600">
        <w:rPr>
          <w:rFonts w:ascii="Times New Roman" w:hAnsi="Times New Roman" w:cs="Times New Roman"/>
          <w:sz w:val="28"/>
          <w:szCs w:val="28"/>
        </w:rPr>
        <w:t>ых</w:t>
      </w:r>
      <w:r w:rsidR="00B707F3" w:rsidRPr="000D6600">
        <w:rPr>
          <w:rFonts w:ascii="Times New Roman" w:hAnsi="Times New Roman" w:cs="Times New Roman"/>
          <w:sz w:val="28"/>
          <w:szCs w:val="28"/>
        </w:rPr>
        <w:t xml:space="preserve"> лиц</w:t>
      </w:r>
      <w:r w:rsidR="00825D56" w:rsidRPr="000D6600">
        <w:rPr>
          <w:rFonts w:ascii="Times New Roman" w:hAnsi="Times New Roman" w:cs="Times New Roman"/>
          <w:sz w:val="28"/>
          <w:szCs w:val="28"/>
        </w:rPr>
        <w:t>,</w:t>
      </w:r>
      <w:r w:rsidR="00FE1EEE">
        <w:rPr>
          <w:rFonts w:ascii="Times New Roman" w:hAnsi="Times New Roman" w:cs="Times New Roman"/>
          <w:sz w:val="28"/>
          <w:szCs w:val="28"/>
        </w:rPr>
        <w:t xml:space="preserve"> </w:t>
      </w:r>
      <w:r w:rsidRPr="005F702D">
        <w:rPr>
          <w:rFonts w:ascii="Times New Roman" w:hAnsi="Times New Roman" w:cs="Times New Roman"/>
          <w:sz w:val="28"/>
          <w:szCs w:val="28"/>
        </w:rPr>
        <w:t xml:space="preserve">сообщает о возможности предоставления в аренду </w:t>
      </w:r>
      <w:r w:rsidR="00B73306">
        <w:rPr>
          <w:rFonts w:ascii="Times New Roman" w:hAnsi="Times New Roman" w:cs="Times New Roman"/>
          <w:sz w:val="28"/>
          <w:szCs w:val="28"/>
        </w:rPr>
        <w:t xml:space="preserve">без проведения торгов </w:t>
      </w:r>
      <w:r w:rsidRPr="005F702D">
        <w:rPr>
          <w:rFonts w:ascii="Times New Roman" w:hAnsi="Times New Roman" w:cs="Times New Roman"/>
          <w:sz w:val="28"/>
          <w:szCs w:val="28"/>
        </w:rPr>
        <w:t>земельн</w:t>
      </w:r>
      <w:r w:rsidR="000D6600">
        <w:rPr>
          <w:rFonts w:ascii="Times New Roman" w:hAnsi="Times New Roman" w:cs="Times New Roman"/>
          <w:sz w:val="28"/>
          <w:szCs w:val="28"/>
        </w:rPr>
        <w:t>ых</w:t>
      </w:r>
      <w:r w:rsidRPr="005F702D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D6600">
        <w:rPr>
          <w:rFonts w:ascii="Times New Roman" w:hAnsi="Times New Roman" w:cs="Times New Roman"/>
          <w:sz w:val="28"/>
          <w:szCs w:val="28"/>
        </w:rPr>
        <w:t>ов</w:t>
      </w:r>
      <w:r w:rsidR="00B73306">
        <w:rPr>
          <w:rFonts w:ascii="Times New Roman" w:hAnsi="Times New Roman" w:cs="Times New Roman"/>
          <w:sz w:val="28"/>
          <w:szCs w:val="28"/>
        </w:rPr>
        <w:t>,</w:t>
      </w:r>
      <w:r w:rsidRPr="005F702D">
        <w:rPr>
          <w:rFonts w:ascii="Times New Roman" w:hAnsi="Times New Roman" w:cs="Times New Roman"/>
          <w:sz w:val="28"/>
          <w:szCs w:val="28"/>
        </w:rPr>
        <w:t xml:space="preserve"> находящ</w:t>
      </w:r>
      <w:r w:rsidR="000D6600">
        <w:rPr>
          <w:rFonts w:ascii="Times New Roman" w:hAnsi="Times New Roman" w:cs="Times New Roman"/>
          <w:sz w:val="28"/>
          <w:szCs w:val="28"/>
        </w:rPr>
        <w:t>ихся</w:t>
      </w:r>
      <w:r w:rsidRPr="005F702D">
        <w:rPr>
          <w:rFonts w:ascii="Times New Roman" w:hAnsi="Times New Roman" w:cs="Times New Roman"/>
          <w:sz w:val="28"/>
          <w:szCs w:val="28"/>
        </w:rPr>
        <w:t xml:space="preserve"> в государственной собственности:</w:t>
      </w:r>
      <w:proofErr w:type="gramEnd"/>
    </w:p>
    <w:p w:rsidR="00825D56" w:rsidRDefault="00825D56" w:rsidP="00520FE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86ED6" w:rsidRDefault="00A31881" w:rsidP="00586E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6ED6">
        <w:rPr>
          <w:rFonts w:ascii="Times New Roman" w:hAnsi="Times New Roman" w:cs="Times New Roman"/>
          <w:sz w:val="28"/>
          <w:szCs w:val="28"/>
        </w:rPr>
        <w:t>. с кадастровым номером 02:46:</w:t>
      </w:r>
      <w:r w:rsidR="001766F8">
        <w:rPr>
          <w:rFonts w:ascii="Times New Roman" w:hAnsi="Times New Roman" w:cs="Times New Roman"/>
          <w:sz w:val="28"/>
          <w:szCs w:val="28"/>
        </w:rPr>
        <w:t>140303</w:t>
      </w:r>
      <w:r w:rsidR="00586ED6">
        <w:rPr>
          <w:rFonts w:ascii="Times New Roman" w:hAnsi="Times New Roman" w:cs="Times New Roman"/>
          <w:sz w:val="28"/>
          <w:szCs w:val="28"/>
        </w:rPr>
        <w:t>:</w:t>
      </w:r>
      <w:r w:rsidR="00230166">
        <w:rPr>
          <w:rFonts w:ascii="Times New Roman" w:hAnsi="Times New Roman" w:cs="Times New Roman"/>
          <w:sz w:val="28"/>
          <w:szCs w:val="28"/>
        </w:rPr>
        <w:t>4</w:t>
      </w:r>
      <w:r w:rsidR="001766F8">
        <w:rPr>
          <w:rFonts w:ascii="Times New Roman" w:hAnsi="Times New Roman" w:cs="Times New Roman"/>
          <w:sz w:val="28"/>
          <w:szCs w:val="28"/>
        </w:rPr>
        <w:t>9</w:t>
      </w:r>
      <w:r w:rsidR="00586ED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86ED6">
        <w:rPr>
          <w:rFonts w:ascii="Times New Roman" w:hAnsi="Times New Roman" w:cs="Times New Roman"/>
          <w:sz w:val="28"/>
          <w:szCs w:val="28"/>
        </w:rPr>
        <w:t>относящийся</w:t>
      </w:r>
      <w:proofErr w:type="gramEnd"/>
      <w:r w:rsidR="00586ED6">
        <w:rPr>
          <w:rFonts w:ascii="Times New Roman" w:hAnsi="Times New Roman" w:cs="Times New Roman"/>
          <w:sz w:val="28"/>
          <w:szCs w:val="28"/>
        </w:rPr>
        <w:t xml:space="preserve"> к категории земель </w:t>
      </w:r>
      <w:r w:rsidR="001766F8">
        <w:rPr>
          <w:rFonts w:ascii="Times New Roman" w:hAnsi="Times New Roman" w:cs="Times New Roman"/>
          <w:sz w:val="28"/>
          <w:szCs w:val="28"/>
        </w:rPr>
        <w:t>населенных пунктов</w:t>
      </w:r>
      <w:r w:rsidR="00586ED6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1766F8">
        <w:rPr>
          <w:rFonts w:ascii="Times New Roman" w:hAnsi="Times New Roman" w:cs="Times New Roman"/>
          <w:sz w:val="28"/>
          <w:szCs w:val="28"/>
        </w:rPr>
        <w:t>5761</w:t>
      </w:r>
      <w:r w:rsidR="00586ED6">
        <w:rPr>
          <w:rFonts w:ascii="Times New Roman" w:hAnsi="Times New Roman" w:cs="Times New Roman"/>
          <w:sz w:val="28"/>
          <w:szCs w:val="28"/>
        </w:rPr>
        <w:t xml:space="preserve">кв.м., расположенный по адресу: Республика Башкортостан, </w:t>
      </w:r>
      <w:proofErr w:type="spellStart"/>
      <w:r w:rsidR="00586ED6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86ED6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1766F8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586ED6">
        <w:rPr>
          <w:rFonts w:ascii="Times New Roman" w:hAnsi="Times New Roman" w:cs="Times New Roman"/>
          <w:sz w:val="28"/>
          <w:szCs w:val="28"/>
        </w:rPr>
        <w:t xml:space="preserve"> с</w:t>
      </w:r>
      <w:r w:rsidR="00230166">
        <w:rPr>
          <w:rFonts w:ascii="Times New Roman" w:hAnsi="Times New Roman" w:cs="Times New Roman"/>
          <w:sz w:val="28"/>
          <w:szCs w:val="28"/>
        </w:rPr>
        <w:t>/с</w:t>
      </w:r>
      <w:r w:rsidR="00586E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66F8">
        <w:rPr>
          <w:rFonts w:ascii="Times New Roman" w:hAnsi="Times New Roman" w:cs="Times New Roman"/>
          <w:sz w:val="28"/>
          <w:szCs w:val="28"/>
        </w:rPr>
        <w:t>с.Кожай-Андреево</w:t>
      </w:r>
      <w:proofErr w:type="spellEnd"/>
      <w:r w:rsidR="001766F8">
        <w:rPr>
          <w:rFonts w:ascii="Times New Roman" w:hAnsi="Times New Roman" w:cs="Times New Roman"/>
          <w:sz w:val="28"/>
          <w:szCs w:val="28"/>
        </w:rPr>
        <w:t>, ул.</w:t>
      </w:r>
      <w:r w:rsidR="00CF7106">
        <w:rPr>
          <w:rFonts w:ascii="Times New Roman" w:hAnsi="Times New Roman" w:cs="Times New Roman"/>
          <w:sz w:val="28"/>
          <w:szCs w:val="28"/>
        </w:rPr>
        <w:t>Ц</w:t>
      </w:r>
      <w:r w:rsidR="001766F8">
        <w:rPr>
          <w:rFonts w:ascii="Times New Roman" w:hAnsi="Times New Roman" w:cs="Times New Roman"/>
          <w:sz w:val="28"/>
          <w:szCs w:val="28"/>
        </w:rPr>
        <w:t>ентральная, 27, для ведения личного подсобного хозяйства</w:t>
      </w:r>
    </w:p>
    <w:p w:rsidR="005B3FD3" w:rsidRDefault="00A31881" w:rsidP="00586E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5B3FD3">
        <w:rPr>
          <w:rFonts w:ascii="Times New Roman" w:hAnsi="Times New Roman" w:cs="Times New Roman"/>
          <w:sz w:val="28"/>
          <w:szCs w:val="28"/>
        </w:rPr>
        <w:t xml:space="preserve">. </w:t>
      </w:r>
      <w:r w:rsidR="005B3FD3" w:rsidRPr="005B3FD3">
        <w:rPr>
          <w:rFonts w:ascii="Times New Roman" w:hAnsi="Times New Roman" w:cs="Times New Roman"/>
          <w:sz w:val="28"/>
          <w:szCs w:val="28"/>
        </w:rPr>
        <w:t>с кадастровым номером 02:46:</w:t>
      </w:r>
      <w:r w:rsidR="005B3FD3">
        <w:rPr>
          <w:rFonts w:ascii="Times New Roman" w:hAnsi="Times New Roman" w:cs="Times New Roman"/>
          <w:sz w:val="28"/>
          <w:szCs w:val="28"/>
        </w:rPr>
        <w:t>14</w:t>
      </w:r>
      <w:r w:rsidR="005B3FD3" w:rsidRPr="005B3FD3">
        <w:rPr>
          <w:rFonts w:ascii="Times New Roman" w:hAnsi="Times New Roman" w:cs="Times New Roman"/>
          <w:sz w:val="28"/>
          <w:szCs w:val="28"/>
        </w:rPr>
        <w:t>0</w:t>
      </w:r>
      <w:r w:rsidR="005B3FD3">
        <w:rPr>
          <w:rFonts w:ascii="Times New Roman" w:hAnsi="Times New Roman" w:cs="Times New Roman"/>
          <w:sz w:val="28"/>
          <w:szCs w:val="28"/>
        </w:rPr>
        <w:t>303</w:t>
      </w:r>
      <w:r w:rsidR="005B3FD3" w:rsidRPr="005B3FD3">
        <w:rPr>
          <w:rFonts w:ascii="Times New Roman" w:hAnsi="Times New Roman" w:cs="Times New Roman"/>
          <w:sz w:val="28"/>
          <w:szCs w:val="28"/>
        </w:rPr>
        <w:t>:</w:t>
      </w:r>
      <w:r w:rsidR="005B3FD3">
        <w:rPr>
          <w:rFonts w:ascii="Times New Roman" w:hAnsi="Times New Roman" w:cs="Times New Roman"/>
          <w:sz w:val="28"/>
          <w:szCs w:val="28"/>
        </w:rPr>
        <w:t>57</w:t>
      </w:r>
      <w:r w:rsidR="005B3FD3" w:rsidRPr="005B3FD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B3FD3" w:rsidRPr="005B3FD3">
        <w:rPr>
          <w:rFonts w:ascii="Times New Roman" w:hAnsi="Times New Roman" w:cs="Times New Roman"/>
          <w:sz w:val="28"/>
          <w:szCs w:val="28"/>
        </w:rPr>
        <w:t>относящийся</w:t>
      </w:r>
      <w:proofErr w:type="gramEnd"/>
      <w:r w:rsidR="005B3FD3" w:rsidRPr="005B3FD3">
        <w:rPr>
          <w:rFonts w:ascii="Times New Roman" w:hAnsi="Times New Roman" w:cs="Times New Roman"/>
          <w:sz w:val="28"/>
          <w:szCs w:val="28"/>
        </w:rPr>
        <w:t xml:space="preserve"> к категории земель населенных пунктов, площадью </w:t>
      </w:r>
      <w:r w:rsidR="005B3FD3">
        <w:rPr>
          <w:rFonts w:ascii="Times New Roman" w:hAnsi="Times New Roman" w:cs="Times New Roman"/>
          <w:sz w:val="28"/>
          <w:szCs w:val="28"/>
        </w:rPr>
        <w:t>4014</w:t>
      </w:r>
      <w:r w:rsidR="005B3FD3" w:rsidRPr="005B3FD3">
        <w:rPr>
          <w:rFonts w:ascii="Times New Roman" w:hAnsi="Times New Roman" w:cs="Times New Roman"/>
          <w:sz w:val="28"/>
          <w:szCs w:val="28"/>
        </w:rPr>
        <w:t xml:space="preserve">кв.м., расположенный по адресу: Республика Башкортостан, </w:t>
      </w:r>
      <w:proofErr w:type="spellStart"/>
      <w:r w:rsidR="005B3FD3" w:rsidRPr="005B3FD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B3FD3" w:rsidRPr="005B3FD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5B3FD3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5B3FD3" w:rsidRPr="005B3FD3">
        <w:rPr>
          <w:rFonts w:ascii="Times New Roman" w:hAnsi="Times New Roman" w:cs="Times New Roman"/>
          <w:sz w:val="28"/>
          <w:szCs w:val="28"/>
        </w:rPr>
        <w:t xml:space="preserve"> с/с, </w:t>
      </w:r>
      <w:proofErr w:type="spellStart"/>
      <w:r w:rsidR="005B3FD3" w:rsidRPr="005B3FD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5B3FD3" w:rsidRPr="005B3FD3">
        <w:rPr>
          <w:rFonts w:ascii="Times New Roman" w:hAnsi="Times New Roman" w:cs="Times New Roman"/>
          <w:sz w:val="28"/>
          <w:szCs w:val="28"/>
        </w:rPr>
        <w:t>.</w:t>
      </w:r>
      <w:r w:rsidR="005B3FD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B3FD3">
        <w:rPr>
          <w:rFonts w:ascii="Times New Roman" w:hAnsi="Times New Roman" w:cs="Times New Roman"/>
          <w:sz w:val="28"/>
          <w:szCs w:val="28"/>
        </w:rPr>
        <w:t>ожай-Андреево</w:t>
      </w:r>
      <w:proofErr w:type="spellEnd"/>
      <w:r w:rsidR="005B3FD3" w:rsidRPr="005B3FD3">
        <w:rPr>
          <w:rFonts w:ascii="Times New Roman" w:hAnsi="Times New Roman" w:cs="Times New Roman"/>
          <w:sz w:val="28"/>
          <w:szCs w:val="28"/>
        </w:rPr>
        <w:t>, ул.</w:t>
      </w:r>
      <w:r w:rsidR="005B3FD3">
        <w:rPr>
          <w:rFonts w:ascii="Times New Roman" w:hAnsi="Times New Roman" w:cs="Times New Roman"/>
          <w:sz w:val="28"/>
          <w:szCs w:val="28"/>
        </w:rPr>
        <w:t>Центральная</w:t>
      </w:r>
      <w:r w:rsidR="005B3FD3" w:rsidRPr="005B3FD3">
        <w:rPr>
          <w:rFonts w:ascii="Times New Roman" w:hAnsi="Times New Roman" w:cs="Times New Roman"/>
          <w:sz w:val="28"/>
          <w:szCs w:val="28"/>
        </w:rPr>
        <w:t xml:space="preserve">, </w:t>
      </w:r>
      <w:r w:rsidR="005B3FD3">
        <w:rPr>
          <w:rFonts w:ascii="Times New Roman" w:hAnsi="Times New Roman" w:cs="Times New Roman"/>
          <w:sz w:val="28"/>
          <w:szCs w:val="28"/>
        </w:rPr>
        <w:t>4</w:t>
      </w:r>
      <w:r w:rsidR="005B3FD3" w:rsidRPr="005B3FD3">
        <w:rPr>
          <w:rFonts w:ascii="Times New Roman" w:hAnsi="Times New Roman" w:cs="Times New Roman"/>
          <w:sz w:val="28"/>
          <w:szCs w:val="28"/>
        </w:rPr>
        <w:t>6, для ведения личного подсобного хозяйства</w:t>
      </w:r>
    </w:p>
    <w:p w:rsidR="0054660F" w:rsidRDefault="0054660F" w:rsidP="005466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660F" w:rsidRDefault="001C6198" w:rsidP="00EE7AF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заинтересованные в предоставлении вышеуказанн</w:t>
      </w:r>
      <w:r w:rsidR="009106EF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9106EF">
        <w:rPr>
          <w:rFonts w:ascii="Times New Roman" w:hAnsi="Times New Roman" w:cs="Times New Roman"/>
          <w:sz w:val="28"/>
          <w:szCs w:val="28"/>
        </w:rPr>
        <w:t>ых</w:t>
      </w:r>
      <w:r w:rsidR="00825D56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106E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опубликования извещения вправе подать заявления о намерении участвовать в аукционе. Прием заявлени</w:t>
      </w:r>
      <w:r w:rsidR="0054660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производится по адресу:  </w:t>
      </w:r>
      <w:r w:rsidRPr="00520FEE">
        <w:rPr>
          <w:rFonts w:ascii="Times New Roman" w:hAnsi="Times New Roman" w:cs="Times New Roman"/>
          <w:sz w:val="28"/>
          <w:szCs w:val="28"/>
        </w:rPr>
        <w:t xml:space="preserve">РБ, г. Туймазы, ул. </w:t>
      </w:r>
      <w:proofErr w:type="spellStart"/>
      <w:r w:rsidRPr="00520FEE">
        <w:rPr>
          <w:rFonts w:ascii="Times New Roman" w:hAnsi="Times New Roman" w:cs="Times New Roman"/>
          <w:sz w:val="28"/>
          <w:szCs w:val="28"/>
        </w:rPr>
        <w:t>С.Юлаева</w:t>
      </w:r>
      <w:proofErr w:type="spellEnd"/>
      <w:r w:rsidRPr="00520FEE">
        <w:rPr>
          <w:rFonts w:ascii="Times New Roman" w:hAnsi="Times New Roman" w:cs="Times New Roman"/>
          <w:sz w:val="28"/>
          <w:szCs w:val="28"/>
        </w:rPr>
        <w:t xml:space="preserve">, 69А, </w:t>
      </w:r>
      <w:proofErr w:type="spellStart"/>
      <w:r w:rsidRPr="00520FE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520FEE">
        <w:rPr>
          <w:rFonts w:ascii="Times New Roman" w:hAnsi="Times New Roman" w:cs="Times New Roman"/>
          <w:sz w:val="28"/>
          <w:szCs w:val="28"/>
        </w:rPr>
        <w:t xml:space="preserve">. 21. </w:t>
      </w:r>
    </w:p>
    <w:p w:rsidR="00EE7AF0" w:rsidRDefault="001C6198" w:rsidP="00C368F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20FEE">
        <w:rPr>
          <w:rFonts w:ascii="Times New Roman" w:hAnsi="Times New Roman" w:cs="Times New Roman"/>
          <w:sz w:val="28"/>
          <w:szCs w:val="28"/>
        </w:rPr>
        <w:t>Телефон</w:t>
      </w:r>
      <w:r w:rsidR="009106EF">
        <w:rPr>
          <w:rFonts w:ascii="Times New Roman" w:hAnsi="Times New Roman" w:cs="Times New Roman"/>
          <w:sz w:val="28"/>
          <w:szCs w:val="28"/>
        </w:rPr>
        <w:t>ы</w:t>
      </w:r>
      <w:r w:rsidRPr="00520FEE">
        <w:rPr>
          <w:rFonts w:ascii="Times New Roman" w:hAnsi="Times New Roman" w:cs="Times New Roman"/>
          <w:sz w:val="28"/>
          <w:szCs w:val="28"/>
        </w:rPr>
        <w:t xml:space="preserve"> для сп</w:t>
      </w:r>
      <w:r>
        <w:rPr>
          <w:rFonts w:ascii="Times New Roman" w:hAnsi="Times New Roman" w:cs="Times New Roman"/>
          <w:sz w:val="28"/>
          <w:szCs w:val="28"/>
        </w:rPr>
        <w:t xml:space="preserve">равок: 8 (34782) </w:t>
      </w:r>
      <w:r w:rsidRPr="00520FEE">
        <w:rPr>
          <w:rFonts w:ascii="Times New Roman" w:hAnsi="Times New Roman" w:cs="Times New Roman"/>
          <w:sz w:val="28"/>
          <w:szCs w:val="28"/>
        </w:rPr>
        <w:t>7-17-35</w:t>
      </w:r>
      <w:r w:rsidR="009106EF">
        <w:rPr>
          <w:rFonts w:ascii="Times New Roman" w:hAnsi="Times New Roman" w:cs="Times New Roman"/>
          <w:sz w:val="28"/>
          <w:szCs w:val="28"/>
        </w:rPr>
        <w:t>, 7-80-99</w:t>
      </w:r>
      <w:r w:rsidRPr="00520FEE">
        <w:rPr>
          <w:rFonts w:ascii="Times New Roman" w:hAnsi="Times New Roman" w:cs="Times New Roman"/>
          <w:sz w:val="28"/>
          <w:szCs w:val="28"/>
        </w:rPr>
        <w:t xml:space="preserve"> (</w:t>
      </w:r>
      <w:r w:rsidR="00CD7D32">
        <w:rPr>
          <w:rFonts w:ascii="Times New Roman" w:hAnsi="Times New Roman" w:cs="Times New Roman"/>
          <w:sz w:val="28"/>
          <w:szCs w:val="28"/>
        </w:rPr>
        <w:t xml:space="preserve">Территориальный отдел </w:t>
      </w:r>
      <w:proofErr w:type="spellStart"/>
      <w:r w:rsidR="00CD7D32">
        <w:rPr>
          <w:rFonts w:ascii="Times New Roman" w:hAnsi="Times New Roman" w:cs="Times New Roman"/>
          <w:sz w:val="28"/>
          <w:szCs w:val="28"/>
        </w:rPr>
        <w:t>Минземимущества</w:t>
      </w:r>
      <w:proofErr w:type="spellEnd"/>
      <w:r w:rsidR="00CD7D32">
        <w:rPr>
          <w:rFonts w:ascii="Times New Roman" w:hAnsi="Times New Roman" w:cs="Times New Roman"/>
          <w:sz w:val="28"/>
          <w:szCs w:val="28"/>
        </w:rPr>
        <w:t xml:space="preserve"> РБ</w:t>
      </w:r>
      <w:r w:rsidRPr="00520FEE">
        <w:rPr>
          <w:rFonts w:ascii="Times New Roman" w:hAnsi="Times New Roman" w:cs="Times New Roman"/>
          <w:sz w:val="28"/>
          <w:szCs w:val="28"/>
        </w:rPr>
        <w:t>).</w:t>
      </w:r>
    </w:p>
    <w:p w:rsidR="00B73306" w:rsidRDefault="00B73306" w:rsidP="00B733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sectPr w:rsidR="00B73306" w:rsidSect="00166A96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65EEB"/>
    <w:multiLevelType w:val="hybridMultilevel"/>
    <w:tmpl w:val="609A7CF2"/>
    <w:lvl w:ilvl="0" w:tplc="151A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F4A32"/>
    <w:multiLevelType w:val="hybridMultilevel"/>
    <w:tmpl w:val="2FFE6FDA"/>
    <w:lvl w:ilvl="0" w:tplc="CE7CF38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C00BA8"/>
    <w:multiLevelType w:val="hybridMultilevel"/>
    <w:tmpl w:val="304057B2"/>
    <w:lvl w:ilvl="0" w:tplc="C7E41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84381B"/>
    <w:multiLevelType w:val="hybridMultilevel"/>
    <w:tmpl w:val="83643B88"/>
    <w:lvl w:ilvl="0" w:tplc="1B7CA7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D725D2"/>
    <w:multiLevelType w:val="hybridMultilevel"/>
    <w:tmpl w:val="8412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D4279"/>
    <w:multiLevelType w:val="hybridMultilevel"/>
    <w:tmpl w:val="7884F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02080B"/>
    <w:multiLevelType w:val="hybridMultilevel"/>
    <w:tmpl w:val="080C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B6D"/>
    <w:rsid w:val="00001871"/>
    <w:rsid w:val="00075B3A"/>
    <w:rsid w:val="000850E2"/>
    <w:rsid w:val="000A20A7"/>
    <w:rsid w:val="000A4F87"/>
    <w:rsid w:val="000D6600"/>
    <w:rsid w:val="00115216"/>
    <w:rsid w:val="0012745E"/>
    <w:rsid w:val="00161377"/>
    <w:rsid w:val="00166A96"/>
    <w:rsid w:val="001766F8"/>
    <w:rsid w:val="00193A5A"/>
    <w:rsid w:val="001C6198"/>
    <w:rsid w:val="001C7F14"/>
    <w:rsid w:val="00230166"/>
    <w:rsid w:val="00237807"/>
    <w:rsid w:val="00245231"/>
    <w:rsid w:val="00267CDE"/>
    <w:rsid w:val="002709EA"/>
    <w:rsid w:val="002A4643"/>
    <w:rsid w:val="00301E69"/>
    <w:rsid w:val="00336907"/>
    <w:rsid w:val="00367148"/>
    <w:rsid w:val="00370F21"/>
    <w:rsid w:val="003A3C63"/>
    <w:rsid w:val="003B133D"/>
    <w:rsid w:val="00420474"/>
    <w:rsid w:val="00470BED"/>
    <w:rsid w:val="00482FCD"/>
    <w:rsid w:val="004B3C85"/>
    <w:rsid w:val="004F4841"/>
    <w:rsid w:val="005028CE"/>
    <w:rsid w:val="00520FEE"/>
    <w:rsid w:val="00523EB4"/>
    <w:rsid w:val="0054660F"/>
    <w:rsid w:val="00563BBD"/>
    <w:rsid w:val="00586C63"/>
    <w:rsid w:val="00586ED6"/>
    <w:rsid w:val="005B3FD3"/>
    <w:rsid w:val="005D2BCE"/>
    <w:rsid w:val="005E5B52"/>
    <w:rsid w:val="005F552A"/>
    <w:rsid w:val="005F702D"/>
    <w:rsid w:val="00681A83"/>
    <w:rsid w:val="006B1CF6"/>
    <w:rsid w:val="006C0312"/>
    <w:rsid w:val="006F4124"/>
    <w:rsid w:val="00725463"/>
    <w:rsid w:val="00764905"/>
    <w:rsid w:val="008172C5"/>
    <w:rsid w:val="008213F9"/>
    <w:rsid w:val="00825D56"/>
    <w:rsid w:val="00832679"/>
    <w:rsid w:val="00836DF7"/>
    <w:rsid w:val="00847848"/>
    <w:rsid w:val="00851E03"/>
    <w:rsid w:val="00852718"/>
    <w:rsid w:val="009106EF"/>
    <w:rsid w:val="00967750"/>
    <w:rsid w:val="0098330F"/>
    <w:rsid w:val="00983BF1"/>
    <w:rsid w:val="009B78AE"/>
    <w:rsid w:val="009D56A0"/>
    <w:rsid w:val="009F35C5"/>
    <w:rsid w:val="00A01AAF"/>
    <w:rsid w:val="00A24395"/>
    <w:rsid w:val="00A30ECA"/>
    <w:rsid w:val="00A31881"/>
    <w:rsid w:val="00A77C9E"/>
    <w:rsid w:val="00AB0360"/>
    <w:rsid w:val="00AB5362"/>
    <w:rsid w:val="00AF64A2"/>
    <w:rsid w:val="00B030C7"/>
    <w:rsid w:val="00B050C5"/>
    <w:rsid w:val="00B14CA3"/>
    <w:rsid w:val="00B53ADB"/>
    <w:rsid w:val="00B707F3"/>
    <w:rsid w:val="00B73306"/>
    <w:rsid w:val="00B84AC4"/>
    <w:rsid w:val="00B8672B"/>
    <w:rsid w:val="00BE7773"/>
    <w:rsid w:val="00C368F9"/>
    <w:rsid w:val="00CD7D32"/>
    <w:rsid w:val="00CF7106"/>
    <w:rsid w:val="00D4566E"/>
    <w:rsid w:val="00D61057"/>
    <w:rsid w:val="00DA3B6D"/>
    <w:rsid w:val="00DC1402"/>
    <w:rsid w:val="00E17CC8"/>
    <w:rsid w:val="00E44C63"/>
    <w:rsid w:val="00E74918"/>
    <w:rsid w:val="00E90C58"/>
    <w:rsid w:val="00EC0796"/>
    <w:rsid w:val="00EC48E1"/>
    <w:rsid w:val="00ED738C"/>
    <w:rsid w:val="00EE7AF0"/>
    <w:rsid w:val="00EF052F"/>
    <w:rsid w:val="00F17B38"/>
    <w:rsid w:val="00F32325"/>
    <w:rsid w:val="00F73A76"/>
    <w:rsid w:val="00F82C7D"/>
    <w:rsid w:val="00FA733C"/>
    <w:rsid w:val="00FC3DD6"/>
    <w:rsid w:val="00FC683E"/>
    <w:rsid w:val="00FC7EF1"/>
    <w:rsid w:val="00FD3D20"/>
    <w:rsid w:val="00FD40DB"/>
    <w:rsid w:val="00FE1EEE"/>
    <w:rsid w:val="00FF20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B226-DE7E-48F3-86E9-A35B655B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Шарипова Олеся Ришатовна</dc:creator>
  <cp:lastModifiedBy>Управдел</cp:lastModifiedBy>
  <cp:revision>4</cp:revision>
  <cp:lastPrinted>2021-04-16T07:28:00Z</cp:lastPrinted>
  <dcterms:created xsi:type="dcterms:W3CDTF">2021-04-28T05:13:00Z</dcterms:created>
  <dcterms:modified xsi:type="dcterms:W3CDTF">2021-04-28T05:15:00Z</dcterms:modified>
</cp:coreProperties>
</file>